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298"/>
        <w:gridCol w:w="362"/>
        <w:gridCol w:w="2155"/>
        <w:gridCol w:w="2140"/>
        <w:gridCol w:w="2679"/>
      </w:tblGrid>
      <w:tr w:rsidR="00771D57" w:rsidRPr="00CE1075" w14:paraId="6C1CA127" w14:textId="77777777" w:rsidTr="00B50EE9">
        <w:trPr>
          <w:trHeight w:val="1550"/>
        </w:trPr>
        <w:tc>
          <w:tcPr>
            <w:tcW w:w="9634" w:type="dxa"/>
            <w:gridSpan w:val="5"/>
            <w:shd w:val="clear" w:color="auto" w:fill="000000" w:themeFill="text1"/>
            <w:vAlign w:val="center"/>
          </w:tcPr>
          <w:p w14:paraId="5EAA574E" w14:textId="41E5A9AD" w:rsidR="00AC6668" w:rsidRDefault="00AC6668" w:rsidP="00AC6668">
            <w:pPr>
              <w:rPr>
                <w:rFonts w:eastAsia="Times New Roman" w:cstheme="minorHAnsi"/>
                <w:b/>
                <w:color w:val="FFFFFF" w:themeColor="background1"/>
                <w:sz w:val="28"/>
                <w:szCs w:val="28"/>
                <w:lang w:eastAsia="en-GB"/>
              </w:rPr>
            </w:pPr>
            <w:r w:rsidRPr="00502043">
              <w:rPr>
                <w:b/>
                <w:bCs/>
                <w:noProof/>
              </w:rPr>
              <w:drawing>
                <wp:anchor distT="0" distB="0" distL="114300" distR="114300" simplePos="0" relativeHeight="251659264" behindDoc="0" locked="0" layoutInCell="1" allowOverlap="1" wp14:anchorId="421BFADD" wp14:editId="0F2A96C5">
                  <wp:simplePos x="0" y="0"/>
                  <wp:positionH relativeFrom="column">
                    <wp:posOffset>4996815</wp:posOffset>
                  </wp:positionH>
                  <wp:positionV relativeFrom="paragraph">
                    <wp:posOffset>1905</wp:posOffset>
                  </wp:positionV>
                  <wp:extent cx="1036320" cy="1036320"/>
                  <wp:effectExtent l="0" t="0" r="0" b="0"/>
                  <wp:wrapNone/>
                  <wp:docPr id="1" name="Picture 1" descr="r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ng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066A7" w14:textId="77777777" w:rsidR="009F1EB4" w:rsidRDefault="009F1EB4" w:rsidP="00AC6668">
            <w:pPr>
              <w:rPr>
                <w:rFonts w:eastAsia="Times New Roman" w:cstheme="minorHAnsi"/>
                <w:b/>
                <w:color w:val="FFFFFF" w:themeColor="background1"/>
                <w:sz w:val="28"/>
                <w:szCs w:val="28"/>
                <w:lang w:eastAsia="en-GB"/>
              </w:rPr>
            </w:pPr>
          </w:p>
          <w:p w14:paraId="1A224E19" w14:textId="3A92AF6B" w:rsidR="00771D57" w:rsidRDefault="00771D57" w:rsidP="00AC6668">
            <w:pPr>
              <w:rPr>
                <w:rFonts w:eastAsia="Times New Roman" w:cstheme="minorHAnsi"/>
                <w:b/>
                <w:color w:val="FFFFFF" w:themeColor="background1"/>
                <w:sz w:val="28"/>
                <w:szCs w:val="28"/>
                <w:lang w:eastAsia="en-GB"/>
              </w:rPr>
            </w:pPr>
            <w:r w:rsidRPr="00AC6668">
              <w:rPr>
                <w:rFonts w:eastAsia="Times New Roman" w:cstheme="minorHAnsi"/>
                <w:b/>
                <w:color w:val="FFFFFF" w:themeColor="background1"/>
                <w:sz w:val="28"/>
                <w:szCs w:val="28"/>
                <w:lang w:eastAsia="en-GB"/>
              </w:rPr>
              <w:t xml:space="preserve">TEG Committee </w:t>
            </w:r>
            <w:r w:rsidR="00CE1075" w:rsidRPr="00AC6668">
              <w:rPr>
                <w:rFonts w:eastAsia="Times New Roman" w:cstheme="minorHAnsi"/>
                <w:b/>
                <w:color w:val="FFFFFF" w:themeColor="background1"/>
                <w:sz w:val="28"/>
                <w:szCs w:val="28"/>
                <w:lang w:eastAsia="en-GB"/>
              </w:rPr>
              <w:t>N</w:t>
            </w:r>
            <w:r w:rsidRPr="00AC6668">
              <w:rPr>
                <w:rFonts w:eastAsia="Times New Roman" w:cstheme="minorHAnsi"/>
                <w:b/>
                <w:color w:val="FFFFFF" w:themeColor="background1"/>
                <w:sz w:val="28"/>
                <w:szCs w:val="28"/>
                <w:lang w:eastAsia="en-GB"/>
              </w:rPr>
              <w:t>ominations 20</w:t>
            </w:r>
            <w:r w:rsidR="00C67C3A" w:rsidRPr="00AC6668">
              <w:rPr>
                <w:rFonts w:eastAsia="Times New Roman" w:cstheme="minorHAnsi"/>
                <w:b/>
                <w:color w:val="FFFFFF" w:themeColor="background1"/>
                <w:sz w:val="28"/>
                <w:szCs w:val="28"/>
                <w:lang w:eastAsia="en-GB"/>
              </w:rPr>
              <w:t>20</w:t>
            </w:r>
            <w:r w:rsidRPr="00AC6668">
              <w:rPr>
                <w:rFonts w:eastAsia="Times New Roman" w:cstheme="minorHAnsi"/>
                <w:b/>
                <w:color w:val="FFFFFF" w:themeColor="background1"/>
                <w:sz w:val="28"/>
                <w:szCs w:val="28"/>
                <w:lang w:eastAsia="en-GB"/>
              </w:rPr>
              <w:t>/</w:t>
            </w:r>
            <w:r w:rsidR="00FE779D" w:rsidRPr="00AC6668">
              <w:rPr>
                <w:rFonts w:eastAsia="Times New Roman" w:cstheme="minorHAnsi"/>
                <w:b/>
                <w:color w:val="FFFFFF" w:themeColor="background1"/>
                <w:sz w:val="28"/>
                <w:szCs w:val="28"/>
                <w:lang w:eastAsia="en-GB"/>
              </w:rPr>
              <w:t>2</w:t>
            </w:r>
            <w:r w:rsidR="00C67C3A" w:rsidRPr="00AC6668">
              <w:rPr>
                <w:rFonts w:eastAsia="Times New Roman" w:cstheme="minorHAnsi"/>
                <w:b/>
                <w:color w:val="FFFFFF" w:themeColor="background1"/>
                <w:sz w:val="28"/>
                <w:szCs w:val="28"/>
                <w:lang w:eastAsia="en-GB"/>
              </w:rPr>
              <w:t>1</w:t>
            </w:r>
          </w:p>
          <w:p w14:paraId="3F686E6E" w14:textId="77777777" w:rsidR="00AC6668" w:rsidRPr="00AC6668" w:rsidRDefault="00AC6668" w:rsidP="00AC6668">
            <w:pPr>
              <w:rPr>
                <w:rFonts w:eastAsia="Times New Roman" w:cstheme="minorHAnsi"/>
                <w:b/>
                <w:color w:val="FFFFFF" w:themeColor="background1"/>
                <w:sz w:val="28"/>
                <w:szCs w:val="28"/>
                <w:lang w:eastAsia="en-GB"/>
              </w:rPr>
            </w:pPr>
          </w:p>
          <w:p w14:paraId="311ACC4E" w14:textId="77777777" w:rsidR="00771D57" w:rsidRPr="00CE1075" w:rsidRDefault="00771D57" w:rsidP="00AC6668">
            <w:pPr>
              <w:rPr>
                <w:rFonts w:eastAsia="Times New Roman" w:cstheme="minorHAnsi"/>
                <w:sz w:val="24"/>
                <w:szCs w:val="24"/>
                <w:lang w:eastAsia="en-GB"/>
              </w:rPr>
            </w:pPr>
          </w:p>
        </w:tc>
      </w:tr>
      <w:tr w:rsidR="00771D57" w:rsidRPr="00CE1075" w14:paraId="5F27889B" w14:textId="77777777" w:rsidTr="00B50EE9">
        <w:trPr>
          <w:trHeight w:val="544"/>
        </w:trPr>
        <w:tc>
          <w:tcPr>
            <w:tcW w:w="9634" w:type="dxa"/>
            <w:gridSpan w:val="5"/>
            <w:shd w:val="clear" w:color="auto" w:fill="D9D9D9" w:themeFill="background1" w:themeFillShade="D9"/>
            <w:vAlign w:val="center"/>
          </w:tcPr>
          <w:p w14:paraId="215F46B0" w14:textId="57D39810" w:rsidR="00771D57" w:rsidRPr="00CE1075" w:rsidRDefault="00771D57" w:rsidP="00AC6668">
            <w:pPr>
              <w:rPr>
                <w:rFonts w:eastAsia="Times New Roman" w:cstheme="minorHAnsi"/>
                <w:b/>
                <w:sz w:val="24"/>
                <w:szCs w:val="24"/>
                <w:lang w:eastAsia="en-GB"/>
              </w:rPr>
            </w:pPr>
            <w:r w:rsidRPr="00CE1075">
              <w:rPr>
                <w:rFonts w:eastAsia="Times New Roman" w:cstheme="minorHAnsi"/>
                <w:sz w:val="24"/>
                <w:szCs w:val="24"/>
                <w:lang w:eastAsia="en-GB"/>
              </w:rPr>
              <w:t xml:space="preserve"> </w:t>
            </w:r>
            <w:r w:rsidR="00AC6668">
              <w:rPr>
                <w:rFonts w:eastAsia="Times New Roman" w:cstheme="minorHAnsi"/>
                <w:b/>
                <w:sz w:val="24"/>
                <w:szCs w:val="24"/>
                <w:lang w:eastAsia="en-GB"/>
              </w:rPr>
              <w:t>CHARITY TRUSTEES</w:t>
            </w:r>
          </w:p>
        </w:tc>
      </w:tr>
      <w:tr w:rsidR="00771D57" w:rsidRPr="00CE1075" w14:paraId="7E5DB33A" w14:textId="77777777" w:rsidTr="00B50EE9">
        <w:tc>
          <w:tcPr>
            <w:tcW w:w="2298" w:type="dxa"/>
            <w:vAlign w:val="center"/>
          </w:tcPr>
          <w:p w14:paraId="0AB084C5" w14:textId="3ED6F6BF" w:rsidR="00771D57" w:rsidRPr="00CE1075" w:rsidRDefault="00AA2E1F" w:rsidP="009F1EB4">
            <w:pPr>
              <w:rPr>
                <w:rFonts w:eastAsia="Times New Roman" w:cstheme="minorHAnsi"/>
                <w:sz w:val="24"/>
                <w:szCs w:val="24"/>
                <w:lang w:eastAsia="en-GB"/>
              </w:rPr>
            </w:pPr>
            <w:r>
              <w:rPr>
                <w:rFonts w:eastAsia="Times New Roman" w:cstheme="minorHAnsi"/>
                <w:sz w:val="24"/>
                <w:szCs w:val="24"/>
                <w:lang w:eastAsia="en-GB"/>
              </w:rPr>
              <w:t>Membership Officer</w:t>
            </w:r>
          </w:p>
        </w:tc>
        <w:tc>
          <w:tcPr>
            <w:tcW w:w="2517" w:type="dxa"/>
            <w:gridSpan w:val="2"/>
            <w:vAlign w:val="center"/>
          </w:tcPr>
          <w:p w14:paraId="30E2209B" w14:textId="1DF872D5" w:rsidR="00771D57" w:rsidRPr="00CE1075" w:rsidRDefault="00AA2E1F" w:rsidP="009F1EB4">
            <w:pPr>
              <w:rPr>
                <w:rFonts w:eastAsia="Times New Roman" w:cstheme="minorHAnsi"/>
                <w:sz w:val="24"/>
                <w:szCs w:val="24"/>
                <w:lang w:eastAsia="en-GB"/>
              </w:rPr>
            </w:pPr>
            <w:r>
              <w:rPr>
                <w:rFonts w:eastAsia="Times New Roman" w:cstheme="minorHAnsi"/>
                <w:sz w:val="24"/>
                <w:szCs w:val="24"/>
                <w:lang w:eastAsia="en-GB"/>
              </w:rPr>
              <w:t>Roz Bonnet</w:t>
            </w:r>
            <w:r w:rsidR="00FE779D" w:rsidRPr="00CE1075">
              <w:rPr>
                <w:rFonts w:eastAsia="Times New Roman" w:cstheme="minorHAnsi"/>
                <w:sz w:val="24"/>
                <w:szCs w:val="24"/>
                <w:lang w:eastAsia="en-GB"/>
              </w:rPr>
              <w:t xml:space="preserve"> </w:t>
            </w:r>
          </w:p>
        </w:tc>
        <w:tc>
          <w:tcPr>
            <w:tcW w:w="2140" w:type="dxa"/>
            <w:vAlign w:val="center"/>
          </w:tcPr>
          <w:p w14:paraId="6E09A622" w14:textId="58AB2E36" w:rsidR="00771D57" w:rsidRPr="00CE1075" w:rsidRDefault="006474D9" w:rsidP="009F1EB4">
            <w:pPr>
              <w:rPr>
                <w:rFonts w:eastAsia="Times New Roman" w:cstheme="minorHAnsi"/>
                <w:sz w:val="24"/>
                <w:szCs w:val="24"/>
                <w:lang w:eastAsia="en-GB"/>
              </w:rPr>
            </w:pPr>
            <w:r w:rsidRPr="006474D9">
              <w:rPr>
                <w:rFonts w:eastAsia="Times New Roman" w:cstheme="minorHAnsi"/>
                <w:sz w:val="24"/>
                <w:szCs w:val="24"/>
                <w:lang w:eastAsia="en-GB"/>
              </w:rPr>
              <w:t xml:space="preserve">Eligible for </w:t>
            </w:r>
            <w:r>
              <w:rPr>
                <w:rFonts w:eastAsia="Times New Roman" w:cstheme="minorHAnsi"/>
                <w:sz w:val="24"/>
                <w:szCs w:val="24"/>
                <w:lang w:eastAsia="en-GB"/>
              </w:rPr>
              <w:t xml:space="preserve">           </w:t>
            </w:r>
            <w:r w:rsidRPr="006474D9">
              <w:rPr>
                <w:rFonts w:eastAsia="Times New Roman" w:cstheme="minorHAnsi"/>
                <w:sz w:val="24"/>
                <w:szCs w:val="24"/>
                <w:lang w:eastAsia="en-GB"/>
              </w:rPr>
              <w:t>re-election</w:t>
            </w:r>
          </w:p>
        </w:tc>
        <w:tc>
          <w:tcPr>
            <w:tcW w:w="2679" w:type="dxa"/>
            <w:vAlign w:val="center"/>
          </w:tcPr>
          <w:p w14:paraId="03375FAA" w14:textId="173CB6DC" w:rsidR="00771D57"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N</w:t>
            </w:r>
            <w:r w:rsidR="00771D57" w:rsidRPr="00CE1075">
              <w:rPr>
                <w:rFonts w:eastAsia="Times New Roman" w:cstheme="minorHAnsi"/>
                <w:sz w:val="24"/>
                <w:szCs w:val="24"/>
                <w:lang w:eastAsia="en-GB"/>
              </w:rPr>
              <w:t>o other nominations received</w:t>
            </w:r>
          </w:p>
        </w:tc>
      </w:tr>
      <w:tr w:rsidR="00771D57" w:rsidRPr="00CE1075" w14:paraId="625D8926" w14:textId="77777777" w:rsidTr="00B50EE9">
        <w:tc>
          <w:tcPr>
            <w:tcW w:w="2298" w:type="dxa"/>
            <w:vAlign w:val="center"/>
          </w:tcPr>
          <w:p w14:paraId="6BB1BA4C" w14:textId="6A811D82" w:rsidR="00771D57" w:rsidRPr="00CE1075" w:rsidRDefault="009F1EB4" w:rsidP="009F1EB4">
            <w:pPr>
              <w:rPr>
                <w:rFonts w:eastAsia="Times New Roman" w:cstheme="minorHAnsi"/>
                <w:sz w:val="24"/>
                <w:szCs w:val="24"/>
                <w:lang w:eastAsia="en-GB"/>
              </w:rPr>
            </w:pPr>
            <w:r>
              <w:rPr>
                <w:rFonts w:eastAsia="Times New Roman" w:cstheme="minorHAnsi"/>
                <w:sz w:val="24"/>
                <w:szCs w:val="24"/>
                <w:lang w:eastAsia="en-GB"/>
              </w:rPr>
              <w:t>Marketing Officer</w:t>
            </w:r>
            <w:r w:rsidR="00771D57" w:rsidRPr="00CE1075">
              <w:rPr>
                <w:rFonts w:eastAsia="Times New Roman" w:cstheme="minorHAnsi"/>
                <w:sz w:val="24"/>
                <w:szCs w:val="24"/>
                <w:lang w:eastAsia="en-GB"/>
              </w:rPr>
              <w:t xml:space="preserve"> </w:t>
            </w:r>
          </w:p>
        </w:tc>
        <w:tc>
          <w:tcPr>
            <w:tcW w:w="2517" w:type="dxa"/>
            <w:gridSpan w:val="2"/>
            <w:vAlign w:val="center"/>
          </w:tcPr>
          <w:p w14:paraId="1C44DAB1" w14:textId="1F16FF43" w:rsidR="00771D57" w:rsidRPr="00CE1075" w:rsidRDefault="009F1EB4" w:rsidP="009F1EB4">
            <w:pPr>
              <w:rPr>
                <w:rFonts w:eastAsia="Times New Roman" w:cstheme="minorHAnsi"/>
                <w:sz w:val="24"/>
                <w:szCs w:val="24"/>
                <w:lang w:eastAsia="en-GB"/>
              </w:rPr>
            </w:pPr>
            <w:r>
              <w:rPr>
                <w:rFonts w:eastAsia="Times New Roman" w:cstheme="minorHAnsi"/>
                <w:sz w:val="24"/>
                <w:szCs w:val="24"/>
                <w:lang w:eastAsia="en-GB"/>
              </w:rPr>
              <w:t>Karen Lewis</w:t>
            </w:r>
          </w:p>
        </w:tc>
        <w:tc>
          <w:tcPr>
            <w:tcW w:w="2140" w:type="dxa"/>
            <w:vAlign w:val="center"/>
          </w:tcPr>
          <w:p w14:paraId="18866D21" w14:textId="3872C679" w:rsidR="00771D57"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 xml:space="preserve">Standing </w:t>
            </w:r>
            <w:r w:rsidR="009F1EB4">
              <w:rPr>
                <w:rFonts w:eastAsia="Times New Roman" w:cstheme="minorHAnsi"/>
                <w:sz w:val="24"/>
                <w:szCs w:val="24"/>
                <w:lang w:eastAsia="en-GB"/>
              </w:rPr>
              <w:t>for third term in exceptional circumstances to ensure continuity as TEG transitions to CIO</w:t>
            </w:r>
          </w:p>
        </w:tc>
        <w:tc>
          <w:tcPr>
            <w:tcW w:w="2679" w:type="dxa"/>
            <w:vAlign w:val="center"/>
          </w:tcPr>
          <w:p w14:paraId="781540A2" w14:textId="418B4CB2" w:rsidR="00771D57"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No</w:t>
            </w:r>
            <w:r w:rsidR="00771D57" w:rsidRPr="00CE1075">
              <w:rPr>
                <w:rFonts w:eastAsia="Times New Roman" w:cstheme="minorHAnsi"/>
                <w:sz w:val="24"/>
                <w:szCs w:val="24"/>
                <w:lang w:eastAsia="en-GB"/>
              </w:rPr>
              <w:t xml:space="preserve"> other nominations received</w:t>
            </w:r>
          </w:p>
        </w:tc>
      </w:tr>
      <w:tr w:rsidR="00771D57" w:rsidRPr="00CE1075" w14:paraId="68746DB6" w14:textId="77777777" w:rsidTr="00B50EE9">
        <w:tc>
          <w:tcPr>
            <w:tcW w:w="2298" w:type="dxa"/>
            <w:vAlign w:val="center"/>
          </w:tcPr>
          <w:p w14:paraId="39637236" w14:textId="0BB14A86" w:rsidR="00771D57" w:rsidRPr="00CE1075" w:rsidRDefault="00AA2E1F" w:rsidP="009F1EB4">
            <w:pPr>
              <w:rPr>
                <w:rFonts w:eastAsia="Times New Roman" w:cstheme="minorHAnsi"/>
                <w:sz w:val="24"/>
                <w:szCs w:val="24"/>
                <w:lang w:eastAsia="en-GB"/>
              </w:rPr>
            </w:pPr>
            <w:r>
              <w:rPr>
                <w:rFonts w:eastAsia="Times New Roman" w:cstheme="minorHAnsi"/>
                <w:sz w:val="24"/>
                <w:szCs w:val="24"/>
                <w:lang w:eastAsia="en-GB"/>
              </w:rPr>
              <w:t>Secretary</w:t>
            </w:r>
            <w:r w:rsidR="00FE779D" w:rsidRPr="00CE1075">
              <w:rPr>
                <w:rFonts w:eastAsia="Times New Roman" w:cstheme="minorHAnsi"/>
                <w:sz w:val="24"/>
                <w:szCs w:val="24"/>
                <w:lang w:eastAsia="en-GB"/>
              </w:rPr>
              <w:t xml:space="preserve"> </w:t>
            </w:r>
            <w:r w:rsidR="00771D57" w:rsidRPr="00CE1075">
              <w:rPr>
                <w:rFonts w:eastAsia="Times New Roman" w:cstheme="minorHAnsi"/>
                <w:sz w:val="24"/>
                <w:szCs w:val="24"/>
                <w:lang w:eastAsia="en-GB"/>
              </w:rPr>
              <w:t xml:space="preserve"> </w:t>
            </w:r>
          </w:p>
        </w:tc>
        <w:tc>
          <w:tcPr>
            <w:tcW w:w="2517" w:type="dxa"/>
            <w:gridSpan w:val="2"/>
            <w:vAlign w:val="center"/>
          </w:tcPr>
          <w:p w14:paraId="372161AD" w14:textId="350F256E" w:rsidR="00771D57" w:rsidRPr="00CE1075" w:rsidRDefault="00AA2E1F" w:rsidP="009F1EB4">
            <w:pPr>
              <w:rPr>
                <w:rFonts w:eastAsia="Times New Roman" w:cstheme="minorHAnsi"/>
                <w:sz w:val="24"/>
                <w:szCs w:val="24"/>
                <w:lang w:eastAsia="en-GB"/>
              </w:rPr>
            </w:pPr>
            <w:r>
              <w:rPr>
                <w:rFonts w:eastAsia="Times New Roman" w:cstheme="minorHAnsi"/>
                <w:sz w:val="24"/>
                <w:szCs w:val="24"/>
                <w:lang w:eastAsia="en-GB"/>
              </w:rPr>
              <w:t>Natalie Patel</w:t>
            </w:r>
            <w:r w:rsidR="00FE779D" w:rsidRPr="00CE1075">
              <w:rPr>
                <w:rFonts w:eastAsia="Times New Roman" w:cstheme="minorHAnsi"/>
                <w:sz w:val="24"/>
                <w:szCs w:val="24"/>
                <w:lang w:eastAsia="en-GB"/>
              </w:rPr>
              <w:t xml:space="preserve"> </w:t>
            </w:r>
          </w:p>
        </w:tc>
        <w:tc>
          <w:tcPr>
            <w:tcW w:w="2140" w:type="dxa"/>
            <w:vAlign w:val="center"/>
          </w:tcPr>
          <w:p w14:paraId="16ACFE72" w14:textId="057CF56A" w:rsidR="00771D57" w:rsidRPr="00CE1075" w:rsidRDefault="00AA2E1F" w:rsidP="009F1EB4">
            <w:pPr>
              <w:rPr>
                <w:rFonts w:eastAsia="Times New Roman" w:cstheme="minorHAnsi"/>
                <w:sz w:val="24"/>
                <w:szCs w:val="24"/>
                <w:lang w:eastAsia="en-GB"/>
              </w:rPr>
            </w:pPr>
            <w:r w:rsidRPr="00CE1075">
              <w:rPr>
                <w:rFonts w:eastAsia="Times New Roman" w:cstheme="minorHAnsi"/>
                <w:sz w:val="24"/>
                <w:szCs w:val="24"/>
                <w:lang w:eastAsia="en-GB"/>
              </w:rPr>
              <w:t xml:space="preserve">Standing for first term following </w:t>
            </w:r>
            <w:r>
              <w:rPr>
                <w:rFonts w:eastAsia="Times New Roman" w:cstheme="minorHAnsi"/>
                <w:sz w:val="24"/>
                <w:szCs w:val="24"/>
                <w:lang w:eastAsia="en-GB"/>
              </w:rPr>
              <w:t>JBB</w:t>
            </w:r>
            <w:r w:rsidRPr="00CE1075">
              <w:rPr>
                <w:rFonts w:eastAsia="Times New Roman" w:cstheme="minorHAnsi"/>
                <w:sz w:val="24"/>
                <w:szCs w:val="24"/>
                <w:lang w:eastAsia="en-GB"/>
              </w:rPr>
              <w:t xml:space="preserve"> standing down  </w:t>
            </w:r>
          </w:p>
        </w:tc>
        <w:tc>
          <w:tcPr>
            <w:tcW w:w="2679" w:type="dxa"/>
            <w:vAlign w:val="center"/>
          </w:tcPr>
          <w:p w14:paraId="05AA11AB" w14:textId="2C3E7B06" w:rsidR="00771D57"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No</w:t>
            </w:r>
            <w:r w:rsidR="00771D57" w:rsidRPr="00CE1075">
              <w:rPr>
                <w:rFonts w:eastAsia="Times New Roman" w:cstheme="minorHAnsi"/>
                <w:sz w:val="24"/>
                <w:szCs w:val="24"/>
                <w:lang w:eastAsia="en-GB"/>
              </w:rPr>
              <w:t xml:space="preserve"> other nominations received</w:t>
            </w:r>
            <w:r w:rsidR="00AA2E1F">
              <w:rPr>
                <w:rFonts w:eastAsia="Times New Roman" w:cstheme="minorHAnsi"/>
                <w:sz w:val="24"/>
                <w:szCs w:val="24"/>
                <w:lang w:eastAsia="en-GB"/>
              </w:rPr>
              <w:t>. Election statement below.</w:t>
            </w:r>
          </w:p>
        </w:tc>
      </w:tr>
      <w:tr w:rsidR="00771D57" w:rsidRPr="00CE1075" w14:paraId="49457813" w14:textId="77777777" w:rsidTr="00B50EE9">
        <w:trPr>
          <w:trHeight w:val="596"/>
        </w:trPr>
        <w:tc>
          <w:tcPr>
            <w:tcW w:w="9634" w:type="dxa"/>
            <w:gridSpan w:val="5"/>
            <w:shd w:val="clear" w:color="auto" w:fill="D9D9D9" w:themeFill="background1" w:themeFillShade="D9"/>
            <w:vAlign w:val="center"/>
          </w:tcPr>
          <w:p w14:paraId="1ABFC06B" w14:textId="69646C1C" w:rsidR="00771D57" w:rsidRPr="00CE1075" w:rsidRDefault="009F1EB4" w:rsidP="009F1EB4">
            <w:pPr>
              <w:rPr>
                <w:rFonts w:eastAsia="Times New Roman" w:cstheme="minorHAnsi"/>
                <w:b/>
                <w:sz w:val="24"/>
                <w:szCs w:val="24"/>
                <w:lang w:eastAsia="en-GB"/>
              </w:rPr>
            </w:pPr>
            <w:r>
              <w:rPr>
                <w:rFonts w:eastAsia="Times New Roman" w:cstheme="minorHAnsi"/>
                <w:b/>
                <w:sz w:val="24"/>
                <w:szCs w:val="24"/>
                <w:lang w:eastAsia="en-GB"/>
              </w:rPr>
              <w:t xml:space="preserve">ADVISORY BOARD MEMBERS </w:t>
            </w:r>
            <w:r w:rsidRPr="00CE1075">
              <w:rPr>
                <w:rFonts w:eastAsia="Times New Roman" w:cstheme="minorHAnsi"/>
                <w:b/>
                <w:sz w:val="24"/>
                <w:szCs w:val="24"/>
                <w:lang w:eastAsia="en-GB"/>
              </w:rPr>
              <w:t xml:space="preserve">– ELECTED ANNUALLY </w:t>
            </w:r>
          </w:p>
        </w:tc>
      </w:tr>
      <w:tr w:rsidR="00FE779D" w:rsidRPr="00CE1075" w14:paraId="7E16B4EF" w14:textId="77777777" w:rsidTr="00B50EE9">
        <w:tc>
          <w:tcPr>
            <w:tcW w:w="2298" w:type="dxa"/>
            <w:vAlign w:val="center"/>
          </w:tcPr>
          <w:p w14:paraId="4D8A9C9F" w14:textId="722AFFC2" w:rsidR="00FE779D" w:rsidRPr="00CE1075" w:rsidRDefault="009F1EB4" w:rsidP="009F1EB4">
            <w:pPr>
              <w:rPr>
                <w:rFonts w:eastAsia="Times New Roman" w:cstheme="minorHAnsi"/>
                <w:sz w:val="24"/>
                <w:szCs w:val="24"/>
                <w:lang w:eastAsia="en-GB"/>
              </w:rPr>
            </w:pPr>
            <w:r>
              <w:rPr>
                <w:rFonts w:eastAsia="Times New Roman" w:cstheme="minorHAnsi"/>
                <w:sz w:val="24"/>
                <w:szCs w:val="24"/>
                <w:lang w:eastAsia="en-GB"/>
              </w:rPr>
              <w:t>Dana Andrew</w:t>
            </w:r>
          </w:p>
        </w:tc>
        <w:tc>
          <w:tcPr>
            <w:tcW w:w="2517" w:type="dxa"/>
            <w:gridSpan w:val="2"/>
            <w:vAlign w:val="center"/>
          </w:tcPr>
          <w:p w14:paraId="59A75D0C" w14:textId="01EA3395" w:rsidR="00FE779D" w:rsidRPr="00CE1075" w:rsidRDefault="003F4CB8" w:rsidP="009F1EB4">
            <w:pPr>
              <w:rPr>
                <w:rFonts w:eastAsia="Times New Roman" w:cstheme="minorHAnsi"/>
                <w:sz w:val="24"/>
                <w:szCs w:val="24"/>
                <w:lang w:eastAsia="en-GB"/>
              </w:rPr>
            </w:pPr>
            <w:r>
              <w:rPr>
                <w:rFonts w:eastAsia="Times New Roman" w:cstheme="minorHAnsi"/>
                <w:sz w:val="24"/>
                <w:szCs w:val="24"/>
                <w:lang w:eastAsia="en-GB"/>
              </w:rPr>
              <w:t>Advisory Board</w:t>
            </w:r>
            <w:r w:rsidR="00FE779D" w:rsidRPr="00CE1075">
              <w:rPr>
                <w:rFonts w:eastAsia="Times New Roman" w:cstheme="minorHAnsi"/>
                <w:sz w:val="24"/>
                <w:szCs w:val="24"/>
                <w:lang w:eastAsia="en-GB"/>
              </w:rPr>
              <w:t xml:space="preserve"> Member 201</w:t>
            </w:r>
            <w:r w:rsidR="009F1EB4">
              <w:rPr>
                <w:rFonts w:eastAsia="Times New Roman" w:cstheme="minorHAnsi"/>
                <w:sz w:val="24"/>
                <w:szCs w:val="24"/>
                <w:lang w:eastAsia="en-GB"/>
              </w:rPr>
              <w:t>9-20</w:t>
            </w:r>
          </w:p>
        </w:tc>
        <w:tc>
          <w:tcPr>
            <w:tcW w:w="4819" w:type="dxa"/>
            <w:gridSpan w:val="2"/>
            <w:vMerge w:val="restart"/>
            <w:vAlign w:val="center"/>
          </w:tcPr>
          <w:p w14:paraId="0B09ABFA" w14:textId="15651A64" w:rsidR="00FE779D" w:rsidRDefault="00FE779D" w:rsidP="009F1EB4">
            <w:pPr>
              <w:rPr>
                <w:rFonts w:eastAsia="Times New Roman" w:cstheme="minorHAnsi"/>
                <w:sz w:val="24"/>
                <w:szCs w:val="24"/>
                <w:lang w:eastAsia="en-GB"/>
              </w:rPr>
            </w:pPr>
          </w:p>
          <w:p w14:paraId="62B21D88" w14:textId="6623D4E1" w:rsidR="00821DEF" w:rsidRDefault="00821DEF" w:rsidP="009F1EB4">
            <w:pPr>
              <w:rPr>
                <w:rFonts w:eastAsia="Times New Roman" w:cstheme="minorHAnsi"/>
                <w:sz w:val="24"/>
                <w:szCs w:val="24"/>
                <w:lang w:eastAsia="en-GB"/>
              </w:rPr>
            </w:pPr>
          </w:p>
          <w:p w14:paraId="5B16EC8F" w14:textId="77777777" w:rsidR="00821DEF" w:rsidRPr="00CE1075" w:rsidRDefault="00821DEF" w:rsidP="009F1EB4">
            <w:pPr>
              <w:rPr>
                <w:rFonts w:eastAsia="Times New Roman" w:cstheme="minorHAnsi"/>
                <w:sz w:val="24"/>
                <w:szCs w:val="24"/>
                <w:lang w:eastAsia="en-GB"/>
              </w:rPr>
            </w:pPr>
          </w:p>
          <w:p w14:paraId="43C1CE81" w14:textId="77777777" w:rsidR="00FE779D" w:rsidRDefault="00FE779D" w:rsidP="009F1EB4">
            <w:pPr>
              <w:rPr>
                <w:rFonts w:eastAsia="Times New Roman" w:cstheme="minorHAnsi"/>
                <w:sz w:val="24"/>
                <w:szCs w:val="24"/>
                <w:lang w:eastAsia="en-GB"/>
              </w:rPr>
            </w:pPr>
          </w:p>
          <w:p w14:paraId="35D94B7B" w14:textId="77777777" w:rsidR="00821DEF" w:rsidRDefault="00821DEF" w:rsidP="009F1EB4">
            <w:pPr>
              <w:rPr>
                <w:rFonts w:eastAsia="Times New Roman" w:cstheme="minorHAnsi"/>
                <w:sz w:val="24"/>
                <w:szCs w:val="24"/>
                <w:lang w:eastAsia="en-GB"/>
              </w:rPr>
            </w:pPr>
          </w:p>
          <w:p w14:paraId="412088D3" w14:textId="77777777" w:rsidR="00821DEF" w:rsidRPr="00CE1075" w:rsidRDefault="00821DEF" w:rsidP="00821DEF">
            <w:pPr>
              <w:jc w:val="center"/>
              <w:rPr>
                <w:rFonts w:eastAsia="Times New Roman" w:cstheme="minorHAnsi"/>
                <w:sz w:val="24"/>
                <w:szCs w:val="24"/>
                <w:lang w:eastAsia="en-GB"/>
              </w:rPr>
            </w:pPr>
            <w:r w:rsidRPr="00CE1075">
              <w:rPr>
                <w:rFonts w:eastAsia="Times New Roman" w:cstheme="minorHAnsi"/>
                <w:sz w:val="24"/>
                <w:szCs w:val="24"/>
                <w:lang w:eastAsia="en-GB"/>
              </w:rPr>
              <w:t xml:space="preserve">Verbal nominations will be provided </w:t>
            </w:r>
            <w:r>
              <w:rPr>
                <w:rFonts w:eastAsia="Times New Roman" w:cstheme="minorHAnsi"/>
                <w:sz w:val="24"/>
                <w:szCs w:val="24"/>
                <w:lang w:eastAsia="en-GB"/>
              </w:rPr>
              <w:t xml:space="preserve">                </w:t>
            </w:r>
            <w:r w:rsidRPr="00CE1075">
              <w:rPr>
                <w:rFonts w:eastAsia="Times New Roman" w:cstheme="minorHAnsi"/>
                <w:sz w:val="24"/>
                <w:szCs w:val="24"/>
                <w:lang w:eastAsia="en-GB"/>
              </w:rPr>
              <w:t>at the AGM</w:t>
            </w:r>
          </w:p>
          <w:p w14:paraId="623469C5" w14:textId="197E04B1" w:rsidR="00821DEF" w:rsidRDefault="00821DEF" w:rsidP="009F1EB4">
            <w:pPr>
              <w:rPr>
                <w:rFonts w:eastAsia="Times New Roman" w:cstheme="minorHAnsi"/>
                <w:sz w:val="24"/>
                <w:szCs w:val="24"/>
                <w:lang w:eastAsia="en-GB"/>
              </w:rPr>
            </w:pPr>
          </w:p>
          <w:p w14:paraId="1286AC81" w14:textId="53949F2A" w:rsidR="00821DEF" w:rsidRDefault="00821DEF" w:rsidP="009F1EB4">
            <w:pPr>
              <w:rPr>
                <w:rFonts w:eastAsia="Times New Roman" w:cstheme="minorHAnsi"/>
                <w:sz w:val="24"/>
                <w:szCs w:val="24"/>
                <w:lang w:eastAsia="en-GB"/>
              </w:rPr>
            </w:pPr>
          </w:p>
          <w:p w14:paraId="07AAE0FB" w14:textId="77777777" w:rsidR="00821DEF" w:rsidRDefault="00821DEF" w:rsidP="009F1EB4">
            <w:pPr>
              <w:rPr>
                <w:rFonts w:eastAsia="Times New Roman" w:cstheme="minorHAnsi"/>
                <w:sz w:val="24"/>
                <w:szCs w:val="24"/>
                <w:lang w:eastAsia="en-GB"/>
              </w:rPr>
            </w:pPr>
          </w:p>
          <w:p w14:paraId="6AD2B295" w14:textId="77777777" w:rsidR="00821DEF" w:rsidRDefault="00821DEF" w:rsidP="009F1EB4">
            <w:pPr>
              <w:rPr>
                <w:rFonts w:eastAsia="Times New Roman" w:cstheme="minorHAnsi"/>
                <w:sz w:val="24"/>
                <w:szCs w:val="24"/>
                <w:lang w:eastAsia="en-GB"/>
              </w:rPr>
            </w:pPr>
          </w:p>
          <w:p w14:paraId="707E11C7" w14:textId="77777777" w:rsidR="00821DEF" w:rsidRDefault="00821DEF" w:rsidP="009F1EB4">
            <w:pPr>
              <w:rPr>
                <w:rFonts w:eastAsia="Times New Roman" w:cstheme="minorHAnsi"/>
                <w:sz w:val="24"/>
                <w:szCs w:val="24"/>
                <w:lang w:eastAsia="en-GB"/>
              </w:rPr>
            </w:pPr>
          </w:p>
          <w:p w14:paraId="6845E99C" w14:textId="77777777" w:rsidR="00821DEF" w:rsidRDefault="00821DEF" w:rsidP="009F1EB4">
            <w:pPr>
              <w:rPr>
                <w:rFonts w:eastAsia="Times New Roman" w:cstheme="minorHAnsi"/>
                <w:sz w:val="24"/>
                <w:szCs w:val="24"/>
                <w:lang w:eastAsia="en-GB"/>
              </w:rPr>
            </w:pPr>
          </w:p>
          <w:p w14:paraId="20FAE4AB" w14:textId="77777777" w:rsidR="00821DEF" w:rsidRDefault="00821DEF" w:rsidP="009F1EB4">
            <w:pPr>
              <w:rPr>
                <w:rFonts w:eastAsia="Times New Roman" w:cstheme="minorHAnsi"/>
                <w:sz w:val="24"/>
                <w:szCs w:val="24"/>
                <w:lang w:eastAsia="en-GB"/>
              </w:rPr>
            </w:pPr>
            <w:r>
              <w:rPr>
                <w:rFonts w:eastAsia="Times New Roman" w:cstheme="minorHAnsi"/>
                <w:sz w:val="24"/>
                <w:szCs w:val="24"/>
                <w:lang w:eastAsia="en-GB"/>
              </w:rPr>
              <w:t>Election statement below</w:t>
            </w:r>
          </w:p>
          <w:p w14:paraId="73ED9FC1" w14:textId="09BF9288" w:rsidR="00821DEF" w:rsidRPr="00CE1075" w:rsidRDefault="00821DEF" w:rsidP="009F1EB4">
            <w:pPr>
              <w:rPr>
                <w:rFonts w:eastAsia="Times New Roman" w:cstheme="minorHAnsi"/>
                <w:sz w:val="24"/>
                <w:szCs w:val="24"/>
                <w:lang w:eastAsia="en-GB"/>
              </w:rPr>
            </w:pPr>
            <w:r>
              <w:rPr>
                <w:rFonts w:eastAsia="Times New Roman" w:cstheme="minorHAnsi"/>
                <w:sz w:val="24"/>
                <w:szCs w:val="24"/>
                <w:lang w:eastAsia="en-GB"/>
              </w:rPr>
              <w:t>Election statement below</w:t>
            </w:r>
          </w:p>
        </w:tc>
      </w:tr>
      <w:tr w:rsidR="00FE779D" w:rsidRPr="00CE1075" w14:paraId="32129FEC" w14:textId="77777777" w:rsidTr="00B50EE9">
        <w:tc>
          <w:tcPr>
            <w:tcW w:w="2298" w:type="dxa"/>
            <w:vAlign w:val="center"/>
          </w:tcPr>
          <w:p w14:paraId="48281E8C" w14:textId="3011AA7E" w:rsidR="00FE779D" w:rsidRPr="00CE1075" w:rsidRDefault="009F1EB4" w:rsidP="009F1EB4">
            <w:pPr>
              <w:rPr>
                <w:rFonts w:eastAsia="Times New Roman" w:cstheme="minorHAnsi"/>
                <w:sz w:val="24"/>
                <w:szCs w:val="24"/>
                <w:lang w:eastAsia="en-GB"/>
              </w:rPr>
            </w:pPr>
            <w:r>
              <w:rPr>
                <w:rFonts w:eastAsia="Times New Roman" w:cstheme="minorHAnsi"/>
                <w:sz w:val="24"/>
                <w:szCs w:val="24"/>
                <w:lang w:eastAsia="en-GB"/>
              </w:rPr>
              <w:t>Alanna Davidson</w:t>
            </w:r>
          </w:p>
        </w:tc>
        <w:tc>
          <w:tcPr>
            <w:tcW w:w="2517" w:type="dxa"/>
            <w:gridSpan w:val="2"/>
            <w:vAlign w:val="center"/>
          </w:tcPr>
          <w:p w14:paraId="4628C616" w14:textId="281ED014" w:rsidR="00FE779D" w:rsidRPr="00CE1075" w:rsidRDefault="003F4CB8" w:rsidP="009F1EB4">
            <w:pPr>
              <w:rPr>
                <w:rFonts w:eastAsia="Times New Roman" w:cstheme="minorHAnsi"/>
                <w:sz w:val="24"/>
                <w:szCs w:val="24"/>
                <w:lang w:eastAsia="en-GB"/>
              </w:rPr>
            </w:pPr>
            <w:r>
              <w:rPr>
                <w:rFonts w:eastAsia="Times New Roman" w:cstheme="minorHAnsi"/>
                <w:sz w:val="24"/>
                <w:szCs w:val="24"/>
                <w:lang w:eastAsia="en-GB"/>
              </w:rPr>
              <w:t>Advisory Board</w:t>
            </w:r>
            <w:r w:rsidRPr="00CE1075">
              <w:rPr>
                <w:rFonts w:eastAsia="Times New Roman" w:cstheme="minorHAnsi"/>
                <w:sz w:val="24"/>
                <w:szCs w:val="24"/>
                <w:lang w:eastAsia="en-GB"/>
              </w:rPr>
              <w:t xml:space="preserve"> Member 201</w:t>
            </w:r>
            <w:r>
              <w:rPr>
                <w:rFonts w:eastAsia="Times New Roman" w:cstheme="minorHAnsi"/>
                <w:sz w:val="24"/>
                <w:szCs w:val="24"/>
                <w:lang w:eastAsia="en-GB"/>
              </w:rPr>
              <w:t>9-20</w:t>
            </w:r>
          </w:p>
        </w:tc>
        <w:tc>
          <w:tcPr>
            <w:tcW w:w="4819" w:type="dxa"/>
            <w:gridSpan w:val="2"/>
            <w:vMerge/>
            <w:vAlign w:val="center"/>
          </w:tcPr>
          <w:p w14:paraId="41AD57EB" w14:textId="77777777" w:rsidR="00FE779D" w:rsidRPr="00CE1075" w:rsidRDefault="00FE779D" w:rsidP="009F1EB4">
            <w:pPr>
              <w:rPr>
                <w:rFonts w:eastAsia="Times New Roman" w:cstheme="minorHAnsi"/>
                <w:sz w:val="24"/>
                <w:szCs w:val="24"/>
                <w:lang w:eastAsia="en-GB"/>
              </w:rPr>
            </w:pPr>
          </w:p>
        </w:tc>
      </w:tr>
      <w:tr w:rsidR="00FE779D" w:rsidRPr="00CE1075" w14:paraId="7792A844" w14:textId="77777777" w:rsidTr="00B50EE9">
        <w:tc>
          <w:tcPr>
            <w:tcW w:w="2298" w:type="dxa"/>
            <w:vAlign w:val="center"/>
          </w:tcPr>
          <w:p w14:paraId="0F8DFA80" w14:textId="379CC86B" w:rsidR="00FE779D" w:rsidRPr="00CE1075" w:rsidRDefault="009F1EB4" w:rsidP="009F1EB4">
            <w:pPr>
              <w:rPr>
                <w:rFonts w:eastAsia="Times New Roman" w:cstheme="minorHAnsi"/>
                <w:sz w:val="24"/>
                <w:szCs w:val="24"/>
                <w:lang w:eastAsia="en-GB"/>
              </w:rPr>
            </w:pPr>
            <w:proofErr w:type="spellStart"/>
            <w:r w:rsidRPr="009F1EB4">
              <w:rPr>
                <w:rFonts w:eastAsia="Times New Roman" w:cstheme="minorHAnsi"/>
                <w:sz w:val="24"/>
                <w:szCs w:val="24"/>
                <w:lang w:eastAsia="en-GB"/>
              </w:rPr>
              <w:t>Amisha</w:t>
            </w:r>
            <w:proofErr w:type="spellEnd"/>
            <w:r w:rsidRPr="009F1EB4">
              <w:rPr>
                <w:rFonts w:eastAsia="Times New Roman" w:cstheme="minorHAnsi"/>
                <w:sz w:val="24"/>
                <w:szCs w:val="24"/>
                <w:lang w:eastAsia="en-GB"/>
              </w:rPr>
              <w:t xml:space="preserve"> </w:t>
            </w:r>
            <w:proofErr w:type="spellStart"/>
            <w:r w:rsidRPr="009F1EB4">
              <w:rPr>
                <w:rFonts w:eastAsia="Times New Roman" w:cstheme="minorHAnsi"/>
                <w:sz w:val="24"/>
                <w:szCs w:val="24"/>
                <w:lang w:eastAsia="en-GB"/>
              </w:rPr>
              <w:t>Karia</w:t>
            </w:r>
            <w:proofErr w:type="spellEnd"/>
            <w:r w:rsidRPr="009F1EB4">
              <w:rPr>
                <w:rFonts w:eastAsia="Times New Roman" w:cstheme="minorHAnsi"/>
                <w:sz w:val="24"/>
                <w:szCs w:val="24"/>
                <w:lang w:eastAsia="en-GB"/>
              </w:rPr>
              <w:t xml:space="preserve"> (Maternity leave</w:t>
            </w:r>
            <w:r w:rsidR="003F4CB8">
              <w:rPr>
                <w:rFonts w:eastAsia="Times New Roman" w:cstheme="minorHAnsi"/>
                <w:sz w:val="24"/>
                <w:szCs w:val="24"/>
                <w:lang w:eastAsia="en-GB"/>
              </w:rPr>
              <w:t xml:space="preserve"> 2020-21</w:t>
            </w:r>
            <w:r w:rsidRPr="009F1EB4">
              <w:rPr>
                <w:rFonts w:eastAsia="Times New Roman" w:cstheme="minorHAnsi"/>
                <w:sz w:val="24"/>
                <w:szCs w:val="24"/>
                <w:lang w:eastAsia="en-GB"/>
              </w:rPr>
              <w:t>)</w:t>
            </w:r>
          </w:p>
        </w:tc>
        <w:tc>
          <w:tcPr>
            <w:tcW w:w="2517" w:type="dxa"/>
            <w:gridSpan w:val="2"/>
            <w:vAlign w:val="center"/>
          </w:tcPr>
          <w:p w14:paraId="54CFCB34" w14:textId="378B1C59" w:rsidR="00FE779D" w:rsidRPr="00CE1075" w:rsidRDefault="003F4CB8" w:rsidP="009F1EB4">
            <w:pPr>
              <w:rPr>
                <w:rFonts w:eastAsia="Times New Roman" w:cstheme="minorHAnsi"/>
                <w:sz w:val="24"/>
                <w:szCs w:val="24"/>
                <w:lang w:eastAsia="en-GB"/>
              </w:rPr>
            </w:pPr>
            <w:r>
              <w:rPr>
                <w:rFonts w:eastAsia="Times New Roman" w:cstheme="minorHAnsi"/>
                <w:sz w:val="24"/>
                <w:szCs w:val="24"/>
                <w:lang w:eastAsia="en-GB"/>
              </w:rPr>
              <w:t>Advisory Board</w:t>
            </w:r>
            <w:r w:rsidRPr="00CE1075">
              <w:rPr>
                <w:rFonts w:eastAsia="Times New Roman" w:cstheme="minorHAnsi"/>
                <w:sz w:val="24"/>
                <w:szCs w:val="24"/>
                <w:lang w:eastAsia="en-GB"/>
              </w:rPr>
              <w:t xml:space="preserve"> Member 201</w:t>
            </w:r>
            <w:r>
              <w:rPr>
                <w:rFonts w:eastAsia="Times New Roman" w:cstheme="minorHAnsi"/>
                <w:sz w:val="24"/>
                <w:szCs w:val="24"/>
                <w:lang w:eastAsia="en-GB"/>
              </w:rPr>
              <w:t>9-20</w:t>
            </w:r>
          </w:p>
        </w:tc>
        <w:tc>
          <w:tcPr>
            <w:tcW w:w="4819" w:type="dxa"/>
            <w:gridSpan w:val="2"/>
            <w:vMerge/>
            <w:vAlign w:val="center"/>
          </w:tcPr>
          <w:p w14:paraId="42B36767" w14:textId="77777777" w:rsidR="00FE779D" w:rsidRPr="00CE1075" w:rsidRDefault="00FE779D" w:rsidP="009F1EB4">
            <w:pPr>
              <w:rPr>
                <w:rFonts w:eastAsia="Times New Roman" w:cstheme="minorHAnsi"/>
                <w:sz w:val="24"/>
                <w:szCs w:val="24"/>
                <w:lang w:eastAsia="en-GB"/>
              </w:rPr>
            </w:pPr>
          </w:p>
        </w:tc>
      </w:tr>
      <w:tr w:rsidR="00FE779D" w:rsidRPr="00CE1075" w14:paraId="1E1ED233" w14:textId="77777777" w:rsidTr="00B50EE9">
        <w:tc>
          <w:tcPr>
            <w:tcW w:w="2298" w:type="dxa"/>
            <w:vAlign w:val="center"/>
          </w:tcPr>
          <w:p w14:paraId="68D435B2" w14:textId="5682D956" w:rsidR="00FE779D" w:rsidRPr="00CE1075" w:rsidRDefault="009F1EB4" w:rsidP="009F1EB4">
            <w:pPr>
              <w:rPr>
                <w:rFonts w:eastAsia="Times New Roman" w:cstheme="minorHAnsi"/>
                <w:sz w:val="24"/>
                <w:szCs w:val="24"/>
                <w:lang w:eastAsia="en-GB"/>
              </w:rPr>
            </w:pPr>
            <w:r w:rsidRPr="009F1EB4">
              <w:rPr>
                <w:rFonts w:eastAsia="Times New Roman" w:cstheme="minorHAnsi"/>
                <w:sz w:val="24"/>
                <w:szCs w:val="24"/>
                <w:lang w:eastAsia="en-GB"/>
              </w:rPr>
              <w:t xml:space="preserve">Sonja </w:t>
            </w:r>
            <w:proofErr w:type="spellStart"/>
            <w:r w:rsidRPr="009F1EB4">
              <w:rPr>
                <w:rFonts w:eastAsia="Times New Roman" w:cstheme="minorHAnsi"/>
                <w:sz w:val="24"/>
                <w:szCs w:val="24"/>
                <w:lang w:eastAsia="en-GB"/>
              </w:rPr>
              <w:t>Kielty</w:t>
            </w:r>
            <w:proofErr w:type="spellEnd"/>
            <w:r w:rsidRPr="00CE1075">
              <w:rPr>
                <w:rFonts w:eastAsia="Times New Roman" w:cstheme="minorHAnsi"/>
                <w:sz w:val="24"/>
                <w:szCs w:val="24"/>
                <w:lang w:eastAsia="en-GB"/>
              </w:rPr>
              <w:t xml:space="preserve"> </w:t>
            </w:r>
          </w:p>
        </w:tc>
        <w:tc>
          <w:tcPr>
            <w:tcW w:w="2517" w:type="dxa"/>
            <w:gridSpan w:val="2"/>
            <w:vAlign w:val="center"/>
          </w:tcPr>
          <w:p w14:paraId="301CD272" w14:textId="0793B894" w:rsidR="00FE779D" w:rsidRPr="00CE1075" w:rsidRDefault="003F4CB8" w:rsidP="009F1EB4">
            <w:pPr>
              <w:rPr>
                <w:rFonts w:eastAsia="Times New Roman" w:cstheme="minorHAnsi"/>
                <w:sz w:val="24"/>
                <w:szCs w:val="24"/>
                <w:lang w:eastAsia="en-GB"/>
              </w:rPr>
            </w:pPr>
            <w:r>
              <w:rPr>
                <w:rFonts w:eastAsia="Times New Roman" w:cstheme="minorHAnsi"/>
                <w:sz w:val="24"/>
                <w:szCs w:val="24"/>
                <w:lang w:eastAsia="en-GB"/>
              </w:rPr>
              <w:t>Advisory Board</w:t>
            </w:r>
            <w:r w:rsidRPr="00CE1075">
              <w:rPr>
                <w:rFonts w:eastAsia="Times New Roman" w:cstheme="minorHAnsi"/>
                <w:sz w:val="24"/>
                <w:szCs w:val="24"/>
                <w:lang w:eastAsia="en-GB"/>
              </w:rPr>
              <w:t xml:space="preserve"> Member 201</w:t>
            </w:r>
            <w:r>
              <w:rPr>
                <w:rFonts w:eastAsia="Times New Roman" w:cstheme="minorHAnsi"/>
                <w:sz w:val="24"/>
                <w:szCs w:val="24"/>
                <w:lang w:eastAsia="en-GB"/>
              </w:rPr>
              <w:t>9-20</w:t>
            </w:r>
          </w:p>
        </w:tc>
        <w:tc>
          <w:tcPr>
            <w:tcW w:w="4819" w:type="dxa"/>
            <w:gridSpan w:val="2"/>
            <w:vMerge/>
            <w:vAlign w:val="center"/>
          </w:tcPr>
          <w:p w14:paraId="5CC21EA7" w14:textId="77777777" w:rsidR="00FE779D" w:rsidRPr="00CE1075" w:rsidRDefault="00FE779D" w:rsidP="009F1EB4">
            <w:pPr>
              <w:rPr>
                <w:rFonts w:eastAsia="Times New Roman" w:cstheme="minorHAnsi"/>
                <w:sz w:val="24"/>
                <w:szCs w:val="24"/>
                <w:lang w:eastAsia="en-GB"/>
              </w:rPr>
            </w:pPr>
          </w:p>
        </w:tc>
      </w:tr>
      <w:tr w:rsidR="00FE779D" w:rsidRPr="00CE1075" w14:paraId="2BCEEDCA" w14:textId="77777777" w:rsidTr="00B50EE9">
        <w:tc>
          <w:tcPr>
            <w:tcW w:w="2298" w:type="dxa"/>
            <w:vAlign w:val="center"/>
          </w:tcPr>
          <w:p w14:paraId="6C68FB6C" w14:textId="35ECE455" w:rsidR="00FE779D" w:rsidRPr="00CE1075" w:rsidRDefault="009F1EB4" w:rsidP="009F1EB4">
            <w:pPr>
              <w:rPr>
                <w:rFonts w:eastAsia="Times New Roman" w:cstheme="minorHAnsi"/>
                <w:sz w:val="24"/>
                <w:szCs w:val="24"/>
                <w:lang w:eastAsia="en-GB"/>
              </w:rPr>
            </w:pPr>
            <w:r w:rsidRPr="00CE1075">
              <w:rPr>
                <w:rFonts w:eastAsia="Times New Roman" w:cstheme="minorHAnsi"/>
                <w:sz w:val="24"/>
                <w:szCs w:val="24"/>
                <w:lang w:eastAsia="en-GB"/>
              </w:rPr>
              <w:t>Alice Lobb</w:t>
            </w:r>
          </w:p>
        </w:tc>
        <w:tc>
          <w:tcPr>
            <w:tcW w:w="2517" w:type="dxa"/>
            <w:gridSpan w:val="2"/>
            <w:vAlign w:val="center"/>
          </w:tcPr>
          <w:p w14:paraId="12824C29" w14:textId="6DEFD1B6" w:rsidR="00FE779D" w:rsidRPr="00CE1075" w:rsidRDefault="003F4CB8" w:rsidP="009F1EB4">
            <w:pPr>
              <w:rPr>
                <w:rFonts w:eastAsia="Times New Roman" w:cstheme="minorHAnsi"/>
                <w:sz w:val="24"/>
                <w:szCs w:val="24"/>
                <w:lang w:eastAsia="en-GB"/>
              </w:rPr>
            </w:pPr>
            <w:r>
              <w:rPr>
                <w:rFonts w:eastAsia="Times New Roman" w:cstheme="minorHAnsi"/>
                <w:sz w:val="24"/>
                <w:szCs w:val="24"/>
                <w:lang w:eastAsia="en-GB"/>
              </w:rPr>
              <w:t>Advisory Board</w:t>
            </w:r>
            <w:r w:rsidRPr="00CE1075">
              <w:rPr>
                <w:rFonts w:eastAsia="Times New Roman" w:cstheme="minorHAnsi"/>
                <w:sz w:val="24"/>
                <w:szCs w:val="24"/>
                <w:lang w:eastAsia="en-GB"/>
              </w:rPr>
              <w:t xml:space="preserve"> Member 201</w:t>
            </w:r>
            <w:r>
              <w:rPr>
                <w:rFonts w:eastAsia="Times New Roman" w:cstheme="minorHAnsi"/>
                <w:sz w:val="24"/>
                <w:szCs w:val="24"/>
                <w:lang w:eastAsia="en-GB"/>
              </w:rPr>
              <w:t>9-20</w:t>
            </w:r>
          </w:p>
        </w:tc>
        <w:tc>
          <w:tcPr>
            <w:tcW w:w="4819" w:type="dxa"/>
            <w:gridSpan w:val="2"/>
            <w:vMerge/>
            <w:vAlign w:val="center"/>
          </w:tcPr>
          <w:p w14:paraId="2BB076EB" w14:textId="77777777" w:rsidR="00FE779D" w:rsidRPr="00CE1075" w:rsidRDefault="00FE779D" w:rsidP="009F1EB4">
            <w:pPr>
              <w:rPr>
                <w:rFonts w:eastAsia="Times New Roman" w:cstheme="minorHAnsi"/>
                <w:sz w:val="24"/>
                <w:szCs w:val="24"/>
                <w:lang w:eastAsia="en-GB"/>
              </w:rPr>
            </w:pPr>
          </w:p>
        </w:tc>
      </w:tr>
      <w:tr w:rsidR="00FE779D" w:rsidRPr="00CE1075" w14:paraId="2245F413" w14:textId="77777777" w:rsidTr="00B50EE9">
        <w:tc>
          <w:tcPr>
            <w:tcW w:w="2298" w:type="dxa"/>
            <w:vAlign w:val="center"/>
          </w:tcPr>
          <w:p w14:paraId="6495EA64" w14:textId="405F3090" w:rsidR="00FE779D"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 xml:space="preserve">Ellie </w:t>
            </w:r>
            <w:proofErr w:type="spellStart"/>
            <w:r w:rsidRPr="00CE1075">
              <w:rPr>
                <w:rFonts w:eastAsia="Times New Roman" w:cstheme="minorHAnsi"/>
                <w:sz w:val="24"/>
                <w:szCs w:val="24"/>
                <w:lang w:eastAsia="en-GB"/>
              </w:rPr>
              <w:t>Saggers</w:t>
            </w:r>
            <w:proofErr w:type="spellEnd"/>
          </w:p>
        </w:tc>
        <w:tc>
          <w:tcPr>
            <w:tcW w:w="2517" w:type="dxa"/>
            <w:gridSpan w:val="2"/>
            <w:vAlign w:val="center"/>
          </w:tcPr>
          <w:p w14:paraId="664DF8C2" w14:textId="3D5E0913" w:rsidR="00FE779D" w:rsidRPr="00CE1075" w:rsidRDefault="003F4CB8" w:rsidP="009F1EB4">
            <w:pPr>
              <w:rPr>
                <w:rFonts w:eastAsia="Times New Roman" w:cstheme="minorHAnsi"/>
                <w:sz w:val="24"/>
                <w:szCs w:val="24"/>
                <w:lang w:eastAsia="en-GB"/>
              </w:rPr>
            </w:pPr>
            <w:r>
              <w:rPr>
                <w:rFonts w:eastAsia="Times New Roman" w:cstheme="minorHAnsi"/>
                <w:sz w:val="24"/>
                <w:szCs w:val="24"/>
                <w:lang w:eastAsia="en-GB"/>
              </w:rPr>
              <w:t>Advisory Board</w:t>
            </w:r>
            <w:r w:rsidRPr="00CE1075">
              <w:rPr>
                <w:rFonts w:eastAsia="Times New Roman" w:cstheme="minorHAnsi"/>
                <w:sz w:val="24"/>
                <w:szCs w:val="24"/>
                <w:lang w:eastAsia="en-GB"/>
              </w:rPr>
              <w:t xml:space="preserve"> Member 201</w:t>
            </w:r>
            <w:r>
              <w:rPr>
                <w:rFonts w:eastAsia="Times New Roman" w:cstheme="minorHAnsi"/>
                <w:sz w:val="24"/>
                <w:szCs w:val="24"/>
                <w:lang w:eastAsia="en-GB"/>
              </w:rPr>
              <w:t>9-20</w:t>
            </w:r>
          </w:p>
        </w:tc>
        <w:tc>
          <w:tcPr>
            <w:tcW w:w="4819" w:type="dxa"/>
            <w:gridSpan w:val="2"/>
            <w:vMerge/>
            <w:vAlign w:val="center"/>
          </w:tcPr>
          <w:p w14:paraId="584D2309" w14:textId="77777777" w:rsidR="00FE779D" w:rsidRPr="00CE1075" w:rsidRDefault="00FE779D" w:rsidP="009F1EB4">
            <w:pPr>
              <w:rPr>
                <w:rFonts w:eastAsia="Times New Roman" w:cstheme="minorHAnsi"/>
                <w:sz w:val="24"/>
                <w:szCs w:val="24"/>
                <w:lang w:eastAsia="en-GB"/>
              </w:rPr>
            </w:pPr>
          </w:p>
        </w:tc>
      </w:tr>
      <w:tr w:rsidR="00FE779D" w:rsidRPr="00CE1075" w14:paraId="56B68ACC" w14:textId="77777777" w:rsidTr="00B50EE9">
        <w:tc>
          <w:tcPr>
            <w:tcW w:w="2298" w:type="dxa"/>
            <w:vAlign w:val="center"/>
          </w:tcPr>
          <w:p w14:paraId="426A8962" w14:textId="630BE939" w:rsidR="00FE779D" w:rsidRPr="00CE1075" w:rsidRDefault="003F4CB8" w:rsidP="009F1EB4">
            <w:pPr>
              <w:rPr>
                <w:rFonts w:eastAsia="Times New Roman" w:cstheme="minorHAnsi"/>
                <w:sz w:val="24"/>
                <w:szCs w:val="24"/>
                <w:lang w:eastAsia="en-GB"/>
              </w:rPr>
            </w:pPr>
            <w:r>
              <w:rPr>
                <w:rFonts w:eastAsia="Times New Roman" w:cstheme="minorHAnsi"/>
                <w:sz w:val="24"/>
                <w:szCs w:val="24"/>
                <w:lang w:eastAsia="en-GB"/>
              </w:rPr>
              <w:t>Aaron Rossi</w:t>
            </w:r>
          </w:p>
        </w:tc>
        <w:tc>
          <w:tcPr>
            <w:tcW w:w="2517" w:type="dxa"/>
            <w:gridSpan w:val="2"/>
            <w:vAlign w:val="center"/>
          </w:tcPr>
          <w:p w14:paraId="0C2548D3" w14:textId="5CD7DF28" w:rsidR="00FE779D" w:rsidRPr="00CE1075" w:rsidRDefault="003F4CB8" w:rsidP="009F1EB4">
            <w:pPr>
              <w:rPr>
                <w:rFonts w:eastAsia="Times New Roman" w:cstheme="minorHAnsi"/>
                <w:sz w:val="24"/>
                <w:szCs w:val="24"/>
                <w:lang w:eastAsia="en-GB"/>
              </w:rPr>
            </w:pPr>
            <w:r>
              <w:rPr>
                <w:rFonts w:eastAsia="Times New Roman" w:cstheme="minorHAnsi"/>
                <w:sz w:val="24"/>
                <w:szCs w:val="24"/>
                <w:lang w:eastAsia="en-GB"/>
              </w:rPr>
              <w:t>Co-opted 2019-20</w:t>
            </w:r>
            <w:r w:rsidR="00FE779D" w:rsidRPr="00CE1075">
              <w:rPr>
                <w:rFonts w:eastAsia="Times New Roman" w:cstheme="minorHAnsi"/>
                <w:sz w:val="24"/>
                <w:szCs w:val="24"/>
                <w:lang w:eastAsia="en-GB"/>
              </w:rPr>
              <w:t xml:space="preserve"> </w:t>
            </w:r>
          </w:p>
        </w:tc>
        <w:tc>
          <w:tcPr>
            <w:tcW w:w="4819" w:type="dxa"/>
            <w:gridSpan w:val="2"/>
            <w:vMerge/>
            <w:vAlign w:val="center"/>
          </w:tcPr>
          <w:p w14:paraId="0D67806D" w14:textId="77777777" w:rsidR="00FE779D" w:rsidRPr="00CE1075" w:rsidRDefault="00FE779D" w:rsidP="009F1EB4">
            <w:pPr>
              <w:rPr>
                <w:rFonts w:eastAsia="Times New Roman" w:cstheme="minorHAnsi"/>
                <w:sz w:val="24"/>
                <w:szCs w:val="24"/>
                <w:lang w:eastAsia="en-GB"/>
              </w:rPr>
            </w:pPr>
          </w:p>
        </w:tc>
      </w:tr>
      <w:tr w:rsidR="00FE779D" w:rsidRPr="00CE1075" w14:paraId="7EAC452F" w14:textId="77777777" w:rsidTr="00B50EE9">
        <w:tc>
          <w:tcPr>
            <w:tcW w:w="2298" w:type="dxa"/>
            <w:vAlign w:val="center"/>
          </w:tcPr>
          <w:p w14:paraId="22BBD074" w14:textId="4621FC5A" w:rsidR="00FE779D" w:rsidRPr="00CE1075" w:rsidRDefault="003F4CB8" w:rsidP="009F1EB4">
            <w:pPr>
              <w:rPr>
                <w:rFonts w:eastAsia="Times New Roman" w:cstheme="minorHAnsi"/>
                <w:sz w:val="24"/>
                <w:szCs w:val="24"/>
                <w:lang w:eastAsia="en-GB"/>
              </w:rPr>
            </w:pPr>
            <w:r>
              <w:rPr>
                <w:rFonts w:eastAsia="Times New Roman" w:cstheme="minorHAnsi"/>
                <w:sz w:val="24"/>
                <w:szCs w:val="24"/>
                <w:lang w:eastAsia="en-GB"/>
              </w:rPr>
              <w:t>Sandy Wood</w:t>
            </w:r>
            <w:r w:rsidR="00FE779D" w:rsidRPr="00CE1075">
              <w:rPr>
                <w:rFonts w:eastAsia="Times New Roman" w:cstheme="minorHAnsi"/>
                <w:sz w:val="24"/>
                <w:szCs w:val="24"/>
                <w:lang w:eastAsia="en-GB"/>
              </w:rPr>
              <w:t xml:space="preserve"> </w:t>
            </w:r>
          </w:p>
        </w:tc>
        <w:tc>
          <w:tcPr>
            <w:tcW w:w="2517" w:type="dxa"/>
            <w:gridSpan w:val="2"/>
            <w:vAlign w:val="center"/>
          </w:tcPr>
          <w:p w14:paraId="1A38B534" w14:textId="74135408" w:rsidR="00FE779D" w:rsidRPr="00CE1075" w:rsidRDefault="003F4CB8" w:rsidP="009F1EB4">
            <w:pPr>
              <w:rPr>
                <w:rFonts w:eastAsia="Times New Roman" w:cstheme="minorHAnsi"/>
                <w:sz w:val="24"/>
                <w:szCs w:val="24"/>
                <w:lang w:eastAsia="en-GB"/>
              </w:rPr>
            </w:pPr>
            <w:r>
              <w:rPr>
                <w:rFonts w:eastAsia="Times New Roman" w:cstheme="minorHAnsi"/>
                <w:sz w:val="24"/>
                <w:szCs w:val="24"/>
                <w:lang w:eastAsia="en-GB"/>
              </w:rPr>
              <w:t>Co-opted 2019-20</w:t>
            </w:r>
          </w:p>
        </w:tc>
        <w:tc>
          <w:tcPr>
            <w:tcW w:w="4819" w:type="dxa"/>
            <w:gridSpan w:val="2"/>
            <w:vMerge/>
            <w:vAlign w:val="center"/>
          </w:tcPr>
          <w:p w14:paraId="0C8C552D" w14:textId="77777777" w:rsidR="00FE779D" w:rsidRPr="00CE1075" w:rsidRDefault="00FE779D" w:rsidP="009F1EB4">
            <w:pPr>
              <w:rPr>
                <w:rFonts w:eastAsia="Times New Roman" w:cstheme="minorHAnsi"/>
                <w:sz w:val="24"/>
                <w:szCs w:val="24"/>
                <w:lang w:eastAsia="en-GB"/>
              </w:rPr>
            </w:pPr>
          </w:p>
        </w:tc>
      </w:tr>
      <w:tr w:rsidR="00FE779D" w:rsidRPr="00CE1075" w14:paraId="4899C6F0" w14:textId="77777777" w:rsidTr="00B50EE9">
        <w:trPr>
          <w:trHeight w:val="626"/>
        </w:trPr>
        <w:tc>
          <w:tcPr>
            <w:tcW w:w="9634" w:type="dxa"/>
            <w:gridSpan w:val="5"/>
            <w:shd w:val="clear" w:color="auto" w:fill="D9D9D9" w:themeFill="background1" w:themeFillShade="D9"/>
            <w:vAlign w:val="center"/>
          </w:tcPr>
          <w:p w14:paraId="6A2FD8B7" w14:textId="08DB2E4D" w:rsidR="00FE779D" w:rsidRPr="00CE1075" w:rsidRDefault="00FE779D" w:rsidP="009F1EB4">
            <w:pPr>
              <w:rPr>
                <w:rFonts w:cstheme="minorHAnsi"/>
                <w:b/>
                <w:sz w:val="24"/>
                <w:szCs w:val="24"/>
              </w:rPr>
            </w:pPr>
            <w:r w:rsidRPr="00CE1075">
              <w:rPr>
                <w:rFonts w:cstheme="minorHAnsi"/>
                <w:b/>
                <w:sz w:val="24"/>
                <w:szCs w:val="24"/>
              </w:rPr>
              <w:t xml:space="preserve">TEG Existing </w:t>
            </w:r>
            <w:r w:rsidR="00F55949">
              <w:rPr>
                <w:rFonts w:cstheme="minorHAnsi"/>
                <w:b/>
                <w:sz w:val="24"/>
                <w:szCs w:val="24"/>
              </w:rPr>
              <w:t>Charity Trustees</w:t>
            </w:r>
            <w:r w:rsidRPr="00CE1075">
              <w:rPr>
                <w:rFonts w:cstheme="minorHAnsi"/>
                <w:b/>
                <w:sz w:val="24"/>
                <w:szCs w:val="24"/>
              </w:rPr>
              <w:t xml:space="preserve"> 20</w:t>
            </w:r>
            <w:r w:rsidR="00F55949">
              <w:rPr>
                <w:rFonts w:cstheme="minorHAnsi"/>
                <w:b/>
                <w:sz w:val="24"/>
                <w:szCs w:val="24"/>
              </w:rPr>
              <w:t>20</w:t>
            </w:r>
            <w:r w:rsidRPr="00CE1075">
              <w:rPr>
                <w:rFonts w:cstheme="minorHAnsi"/>
                <w:b/>
                <w:sz w:val="24"/>
                <w:szCs w:val="24"/>
              </w:rPr>
              <w:t>-</w:t>
            </w:r>
            <w:r w:rsidR="00CE1075" w:rsidRPr="00CE1075">
              <w:rPr>
                <w:rFonts w:cstheme="minorHAnsi"/>
                <w:b/>
                <w:sz w:val="24"/>
                <w:szCs w:val="24"/>
              </w:rPr>
              <w:t>2</w:t>
            </w:r>
            <w:r w:rsidR="00F55949">
              <w:rPr>
                <w:rFonts w:cstheme="minorHAnsi"/>
                <w:b/>
                <w:sz w:val="24"/>
                <w:szCs w:val="24"/>
              </w:rPr>
              <w:t>1</w:t>
            </w:r>
          </w:p>
        </w:tc>
      </w:tr>
      <w:tr w:rsidR="00FE779D" w:rsidRPr="00CE1075" w14:paraId="1EABF9E9" w14:textId="77777777" w:rsidTr="00B50EE9">
        <w:tc>
          <w:tcPr>
            <w:tcW w:w="2660" w:type="dxa"/>
            <w:gridSpan w:val="2"/>
            <w:vAlign w:val="center"/>
          </w:tcPr>
          <w:p w14:paraId="5EEC6D27" w14:textId="77777777" w:rsidR="00FE779D"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Chair</w:t>
            </w:r>
          </w:p>
        </w:tc>
        <w:tc>
          <w:tcPr>
            <w:tcW w:w="6974" w:type="dxa"/>
            <w:gridSpan w:val="3"/>
            <w:vAlign w:val="center"/>
          </w:tcPr>
          <w:p w14:paraId="2F244D08" w14:textId="44F682C1" w:rsidR="00FE779D" w:rsidRPr="00CE1075" w:rsidRDefault="00CE1075" w:rsidP="009F1EB4">
            <w:pPr>
              <w:rPr>
                <w:rFonts w:eastAsia="Times New Roman" w:cstheme="minorHAnsi"/>
                <w:b/>
                <w:sz w:val="24"/>
                <w:szCs w:val="24"/>
                <w:lang w:eastAsia="en-GB"/>
              </w:rPr>
            </w:pPr>
            <w:r w:rsidRPr="00CE1075">
              <w:rPr>
                <w:rFonts w:eastAsia="Times New Roman" w:cstheme="minorHAnsi"/>
                <w:sz w:val="24"/>
                <w:szCs w:val="24"/>
                <w:lang w:eastAsia="en-GB"/>
              </w:rPr>
              <w:t xml:space="preserve">Nicola </w:t>
            </w:r>
            <w:proofErr w:type="spellStart"/>
            <w:r w:rsidRPr="00CE1075">
              <w:rPr>
                <w:rFonts w:eastAsia="Times New Roman" w:cstheme="minorHAnsi"/>
                <w:sz w:val="24"/>
                <w:szCs w:val="24"/>
                <w:lang w:eastAsia="en-GB"/>
              </w:rPr>
              <w:t>Coleby</w:t>
            </w:r>
            <w:proofErr w:type="spellEnd"/>
          </w:p>
        </w:tc>
      </w:tr>
      <w:tr w:rsidR="00FE779D" w:rsidRPr="00CE1075" w14:paraId="7B5A104A" w14:textId="77777777" w:rsidTr="00B50EE9">
        <w:tc>
          <w:tcPr>
            <w:tcW w:w="2660" w:type="dxa"/>
            <w:gridSpan w:val="2"/>
            <w:vAlign w:val="center"/>
          </w:tcPr>
          <w:p w14:paraId="469F167E" w14:textId="77777777" w:rsidR="00FE779D"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Vice Chair</w:t>
            </w:r>
          </w:p>
        </w:tc>
        <w:tc>
          <w:tcPr>
            <w:tcW w:w="6974" w:type="dxa"/>
            <w:gridSpan w:val="3"/>
            <w:vAlign w:val="center"/>
          </w:tcPr>
          <w:p w14:paraId="602EB81D" w14:textId="6604165C" w:rsidR="00FE779D" w:rsidRPr="00CE1075" w:rsidRDefault="00CE1075" w:rsidP="009F1EB4">
            <w:pPr>
              <w:rPr>
                <w:rFonts w:eastAsia="Times New Roman" w:cstheme="minorHAnsi"/>
                <w:b/>
                <w:sz w:val="24"/>
                <w:szCs w:val="24"/>
                <w:lang w:eastAsia="en-GB"/>
              </w:rPr>
            </w:pPr>
            <w:r w:rsidRPr="00CE1075">
              <w:rPr>
                <w:rFonts w:eastAsia="Times New Roman" w:cstheme="minorHAnsi"/>
                <w:sz w:val="24"/>
                <w:szCs w:val="24"/>
                <w:lang w:eastAsia="en-GB"/>
              </w:rPr>
              <w:t xml:space="preserve">Maria Ragan </w:t>
            </w:r>
            <w:r w:rsidR="007C4CCE">
              <w:rPr>
                <w:rFonts w:eastAsia="Times New Roman" w:cstheme="minorHAnsi"/>
                <w:sz w:val="24"/>
                <w:szCs w:val="24"/>
                <w:lang w:eastAsia="en-GB"/>
              </w:rPr>
              <w:t xml:space="preserve">                                                                                  </w:t>
            </w:r>
            <w:r w:rsidRPr="00CE1075">
              <w:rPr>
                <w:rFonts w:eastAsia="Times New Roman" w:cstheme="minorHAnsi"/>
                <w:sz w:val="24"/>
                <w:szCs w:val="24"/>
                <w:lang w:eastAsia="en-GB"/>
              </w:rPr>
              <w:t>(Maternity leave cover until June 2021 for Katie Morton)</w:t>
            </w:r>
          </w:p>
        </w:tc>
      </w:tr>
      <w:tr w:rsidR="00FE779D" w:rsidRPr="00CE1075" w14:paraId="28BA0F5E" w14:textId="77777777" w:rsidTr="00B50EE9">
        <w:tc>
          <w:tcPr>
            <w:tcW w:w="2660" w:type="dxa"/>
            <w:gridSpan w:val="2"/>
            <w:vAlign w:val="center"/>
          </w:tcPr>
          <w:p w14:paraId="492FEC54" w14:textId="77777777" w:rsidR="00FE779D"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Secretary</w:t>
            </w:r>
          </w:p>
        </w:tc>
        <w:tc>
          <w:tcPr>
            <w:tcW w:w="6974" w:type="dxa"/>
            <w:gridSpan w:val="3"/>
            <w:vAlign w:val="center"/>
          </w:tcPr>
          <w:p w14:paraId="4E8A3FB0" w14:textId="4F1F1D40" w:rsidR="00FE779D" w:rsidRPr="00CE1075" w:rsidRDefault="00F55949" w:rsidP="009F1EB4">
            <w:pPr>
              <w:rPr>
                <w:rFonts w:eastAsia="Times New Roman" w:cstheme="minorHAnsi"/>
                <w:sz w:val="24"/>
                <w:szCs w:val="24"/>
                <w:lang w:eastAsia="en-GB"/>
              </w:rPr>
            </w:pPr>
            <w:r>
              <w:rPr>
                <w:rFonts w:eastAsia="Times New Roman" w:cstheme="minorHAnsi"/>
                <w:sz w:val="24"/>
                <w:szCs w:val="24"/>
                <w:lang w:eastAsia="en-GB"/>
              </w:rPr>
              <w:t>VACANT</w:t>
            </w:r>
            <w:r w:rsidR="00FE779D" w:rsidRPr="00CE1075">
              <w:rPr>
                <w:rFonts w:eastAsia="Times New Roman" w:cstheme="minorHAnsi"/>
                <w:sz w:val="24"/>
                <w:szCs w:val="24"/>
                <w:lang w:eastAsia="en-GB"/>
              </w:rPr>
              <w:t xml:space="preserve"> </w:t>
            </w:r>
          </w:p>
        </w:tc>
      </w:tr>
      <w:tr w:rsidR="00FE779D" w:rsidRPr="00CE1075" w14:paraId="45F42F31" w14:textId="77777777" w:rsidTr="00B50EE9">
        <w:tc>
          <w:tcPr>
            <w:tcW w:w="2660" w:type="dxa"/>
            <w:gridSpan w:val="2"/>
            <w:vAlign w:val="center"/>
          </w:tcPr>
          <w:p w14:paraId="04EC471E" w14:textId="77777777" w:rsidR="00FE779D"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Treasurer</w:t>
            </w:r>
          </w:p>
        </w:tc>
        <w:tc>
          <w:tcPr>
            <w:tcW w:w="6974" w:type="dxa"/>
            <w:gridSpan w:val="3"/>
            <w:vAlign w:val="center"/>
          </w:tcPr>
          <w:p w14:paraId="777105B0" w14:textId="5D9EE5E7" w:rsidR="00FE779D" w:rsidRPr="00CE1075" w:rsidRDefault="00F55949" w:rsidP="009F1EB4">
            <w:pPr>
              <w:rPr>
                <w:rFonts w:eastAsia="Times New Roman" w:cstheme="minorHAnsi"/>
                <w:sz w:val="24"/>
                <w:szCs w:val="24"/>
                <w:lang w:eastAsia="en-GB"/>
              </w:rPr>
            </w:pPr>
            <w:r>
              <w:rPr>
                <w:rFonts w:eastAsia="Times New Roman" w:cstheme="minorHAnsi"/>
                <w:sz w:val="24"/>
                <w:szCs w:val="24"/>
                <w:lang w:eastAsia="en-GB"/>
              </w:rPr>
              <w:t>Janine Parrish</w:t>
            </w:r>
          </w:p>
        </w:tc>
      </w:tr>
      <w:tr w:rsidR="00FE779D" w:rsidRPr="00CE1075" w14:paraId="438895EC" w14:textId="77777777" w:rsidTr="00B50EE9">
        <w:tc>
          <w:tcPr>
            <w:tcW w:w="2660" w:type="dxa"/>
            <w:gridSpan w:val="2"/>
            <w:vAlign w:val="center"/>
          </w:tcPr>
          <w:p w14:paraId="43C34730" w14:textId="77777777" w:rsidR="00FE779D"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Membership Officer</w:t>
            </w:r>
          </w:p>
        </w:tc>
        <w:tc>
          <w:tcPr>
            <w:tcW w:w="6974" w:type="dxa"/>
            <w:gridSpan w:val="3"/>
            <w:vAlign w:val="center"/>
          </w:tcPr>
          <w:p w14:paraId="358ED4DB" w14:textId="3A93DA3A" w:rsidR="00FE779D"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Roz Bonnet</w:t>
            </w:r>
          </w:p>
        </w:tc>
      </w:tr>
      <w:tr w:rsidR="00FE779D" w:rsidRPr="00CE1075" w14:paraId="6897D3A6" w14:textId="77777777" w:rsidTr="00B50EE9">
        <w:tc>
          <w:tcPr>
            <w:tcW w:w="2660" w:type="dxa"/>
            <w:gridSpan w:val="2"/>
            <w:vAlign w:val="center"/>
          </w:tcPr>
          <w:p w14:paraId="69EC59B2" w14:textId="77777777" w:rsidR="00FE779D"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 xml:space="preserve">Publications Officer </w:t>
            </w:r>
          </w:p>
        </w:tc>
        <w:tc>
          <w:tcPr>
            <w:tcW w:w="6974" w:type="dxa"/>
            <w:gridSpan w:val="3"/>
            <w:vAlign w:val="center"/>
          </w:tcPr>
          <w:p w14:paraId="2B39EF23" w14:textId="77777777" w:rsidR="00FE779D" w:rsidRPr="00F55949" w:rsidRDefault="00FE779D" w:rsidP="009F1EB4">
            <w:pPr>
              <w:rPr>
                <w:rFonts w:eastAsia="Times New Roman" w:cstheme="minorHAnsi"/>
                <w:bCs/>
                <w:sz w:val="24"/>
                <w:szCs w:val="24"/>
                <w:lang w:eastAsia="en-GB"/>
              </w:rPr>
            </w:pPr>
            <w:r w:rsidRPr="00F55949">
              <w:rPr>
                <w:rFonts w:eastAsia="Times New Roman" w:cstheme="minorHAnsi"/>
                <w:bCs/>
                <w:sz w:val="24"/>
                <w:szCs w:val="24"/>
                <w:lang w:eastAsia="en-GB"/>
              </w:rPr>
              <w:t>VACANT</w:t>
            </w:r>
          </w:p>
        </w:tc>
      </w:tr>
      <w:tr w:rsidR="00FE779D" w:rsidRPr="00CE1075" w14:paraId="431DD4B1" w14:textId="77777777" w:rsidTr="00B50EE9">
        <w:tc>
          <w:tcPr>
            <w:tcW w:w="2660" w:type="dxa"/>
            <w:gridSpan w:val="2"/>
            <w:vAlign w:val="center"/>
          </w:tcPr>
          <w:p w14:paraId="239F8184" w14:textId="77777777" w:rsidR="00FE779D"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 xml:space="preserve">Events Officer </w:t>
            </w:r>
          </w:p>
        </w:tc>
        <w:tc>
          <w:tcPr>
            <w:tcW w:w="6974" w:type="dxa"/>
            <w:gridSpan w:val="3"/>
            <w:vAlign w:val="center"/>
          </w:tcPr>
          <w:p w14:paraId="3938623F" w14:textId="447794C2" w:rsidR="00FE779D" w:rsidRPr="00CE1075" w:rsidRDefault="009F1EB4" w:rsidP="009F1EB4">
            <w:pPr>
              <w:rPr>
                <w:rFonts w:eastAsia="Times New Roman" w:cstheme="minorHAnsi"/>
                <w:sz w:val="24"/>
                <w:szCs w:val="24"/>
                <w:lang w:eastAsia="en-GB"/>
              </w:rPr>
            </w:pPr>
            <w:r>
              <w:rPr>
                <w:rFonts w:eastAsia="Times New Roman" w:cstheme="minorHAnsi"/>
                <w:sz w:val="24"/>
                <w:szCs w:val="24"/>
                <w:lang w:eastAsia="en-GB"/>
              </w:rPr>
              <w:t>Emma Daker</w:t>
            </w:r>
          </w:p>
        </w:tc>
      </w:tr>
      <w:tr w:rsidR="00FE779D" w:rsidRPr="00CE1075" w14:paraId="7BF6F7D6" w14:textId="77777777" w:rsidTr="00B50EE9">
        <w:tc>
          <w:tcPr>
            <w:tcW w:w="2660" w:type="dxa"/>
            <w:gridSpan w:val="2"/>
            <w:vAlign w:val="center"/>
          </w:tcPr>
          <w:p w14:paraId="6A7560EA" w14:textId="77777777" w:rsidR="00FE779D"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Marketing Officer</w:t>
            </w:r>
          </w:p>
        </w:tc>
        <w:tc>
          <w:tcPr>
            <w:tcW w:w="6974" w:type="dxa"/>
            <w:gridSpan w:val="3"/>
            <w:vAlign w:val="center"/>
          </w:tcPr>
          <w:p w14:paraId="3413F050" w14:textId="77777777" w:rsidR="00FE779D" w:rsidRPr="00CE1075" w:rsidRDefault="00FE779D" w:rsidP="009F1EB4">
            <w:pPr>
              <w:rPr>
                <w:rFonts w:eastAsia="Times New Roman" w:cstheme="minorHAnsi"/>
                <w:sz w:val="24"/>
                <w:szCs w:val="24"/>
                <w:lang w:eastAsia="en-GB"/>
              </w:rPr>
            </w:pPr>
            <w:r w:rsidRPr="00CE1075">
              <w:rPr>
                <w:rFonts w:eastAsia="Times New Roman" w:cstheme="minorHAnsi"/>
                <w:sz w:val="24"/>
                <w:szCs w:val="24"/>
                <w:lang w:eastAsia="en-GB"/>
              </w:rPr>
              <w:t>Karen Lewis</w:t>
            </w:r>
          </w:p>
        </w:tc>
      </w:tr>
    </w:tbl>
    <w:p w14:paraId="2C88EE12" w14:textId="77777777" w:rsidR="006474D9" w:rsidRDefault="006474D9" w:rsidP="00C67C3A">
      <w:pPr>
        <w:spacing w:after="0"/>
        <w:rPr>
          <w:rFonts w:eastAsia="Times New Roman" w:cstheme="minorHAnsi"/>
          <w:b/>
          <w:bCs/>
          <w:sz w:val="24"/>
          <w:szCs w:val="24"/>
          <w:u w:val="single"/>
        </w:rPr>
      </w:pPr>
    </w:p>
    <w:p w14:paraId="1824516F" w14:textId="39EF4DD0" w:rsidR="00C67C3A" w:rsidRPr="00CE1075" w:rsidRDefault="00C67C3A" w:rsidP="00C67C3A">
      <w:pPr>
        <w:spacing w:after="0"/>
        <w:rPr>
          <w:rFonts w:eastAsia="Times New Roman" w:cstheme="minorHAnsi"/>
          <w:b/>
          <w:bCs/>
          <w:sz w:val="24"/>
          <w:szCs w:val="24"/>
          <w:u w:val="single"/>
        </w:rPr>
      </w:pPr>
      <w:r w:rsidRPr="00CE1075">
        <w:rPr>
          <w:rFonts w:eastAsia="Times New Roman" w:cstheme="minorHAnsi"/>
          <w:b/>
          <w:bCs/>
          <w:sz w:val="24"/>
          <w:szCs w:val="24"/>
          <w:u w:val="single"/>
        </w:rPr>
        <w:lastRenderedPageBreak/>
        <w:t>Election Statements</w:t>
      </w:r>
      <w:r w:rsidR="00B50EE9">
        <w:rPr>
          <w:rFonts w:eastAsia="Times New Roman" w:cstheme="minorHAnsi"/>
          <w:b/>
          <w:bCs/>
          <w:sz w:val="24"/>
          <w:szCs w:val="24"/>
          <w:u w:val="single"/>
        </w:rPr>
        <w:t xml:space="preserve"> for New Advisory Board Members and Charity Trustee Positions</w:t>
      </w:r>
    </w:p>
    <w:p w14:paraId="08545A2D" w14:textId="0781E27A" w:rsidR="00C67C3A" w:rsidRDefault="00C67C3A" w:rsidP="00C67C3A">
      <w:pPr>
        <w:spacing w:after="0"/>
        <w:rPr>
          <w:rFonts w:eastAsia="Times New Roman" w:cstheme="minorHAnsi"/>
          <w:b/>
          <w:bCs/>
          <w:sz w:val="24"/>
          <w:szCs w:val="24"/>
          <w:u w:val="single"/>
        </w:rPr>
      </w:pPr>
    </w:p>
    <w:p w14:paraId="48C67D4F" w14:textId="77777777" w:rsidR="00C67C3A" w:rsidRPr="00CE1075" w:rsidRDefault="00C67C3A" w:rsidP="00C67C3A">
      <w:pPr>
        <w:spacing w:after="0"/>
        <w:rPr>
          <w:rFonts w:eastAsia="Times New Roman" w:cstheme="minorHAnsi"/>
          <w:b/>
          <w:bCs/>
          <w:sz w:val="24"/>
          <w:szCs w:val="24"/>
          <w:u w:val="single"/>
        </w:rPr>
      </w:pPr>
    </w:p>
    <w:p w14:paraId="4454CA38" w14:textId="27141716" w:rsidR="00C67C3A" w:rsidRPr="00CE1075" w:rsidRDefault="00C67C3A" w:rsidP="00C67C3A">
      <w:pPr>
        <w:spacing w:after="0"/>
        <w:rPr>
          <w:rFonts w:eastAsia="Times New Roman" w:cstheme="minorHAnsi"/>
          <w:b/>
          <w:bCs/>
          <w:sz w:val="24"/>
          <w:szCs w:val="24"/>
          <w:u w:val="single"/>
        </w:rPr>
      </w:pPr>
      <w:r w:rsidRPr="00CE1075">
        <w:rPr>
          <w:rFonts w:eastAsia="Times New Roman" w:cstheme="minorHAnsi"/>
          <w:b/>
          <w:bCs/>
          <w:sz w:val="24"/>
          <w:szCs w:val="24"/>
          <w:u w:val="single"/>
        </w:rPr>
        <w:t>Aaron Rossi (Co-opted to the TEG Committee as an Ordinary Member 2019-2020)</w:t>
      </w:r>
    </w:p>
    <w:p w14:paraId="03DE9758" w14:textId="0D51F87F" w:rsidR="00C67C3A" w:rsidRPr="00CE1075" w:rsidRDefault="00C67C3A" w:rsidP="00C67C3A">
      <w:pPr>
        <w:spacing w:after="0"/>
        <w:rPr>
          <w:rFonts w:eastAsia="Times New Roman" w:cstheme="minorHAnsi"/>
          <w:b/>
          <w:bCs/>
          <w:sz w:val="24"/>
          <w:szCs w:val="24"/>
          <w:u w:val="single"/>
        </w:rPr>
      </w:pPr>
      <w:r w:rsidRPr="00CE1075">
        <w:rPr>
          <w:rFonts w:eastAsia="Times New Roman" w:cstheme="minorHAnsi"/>
          <w:b/>
          <w:bCs/>
          <w:sz w:val="24"/>
          <w:szCs w:val="24"/>
          <w:u w:val="single"/>
        </w:rPr>
        <w:t>Day Job: Exhibitions and Participation Officer, National Memorial Arboretum</w:t>
      </w:r>
      <w:r w:rsidR="008F0FC2">
        <w:rPr>
          <w:rFonts w:eastAsia="Times New Roman" w:cstheme="minorHAnsi"/>
          <w:b/>
          <w:bCs/>
          <w:sz w:val="24"/>
          <w:szCs w:val="24"/>
          <w:u w:val="single"/>
        </w:rPr>
        <w:t>, Staffordshire</w:t>
      </w:r>
    </w:p>
    <w:p w14:paraId="0D60CC03" w14:textId="21938D5B" w:rsidR="00C67C3A" w:rsidRPr="00CE1075" w:rsidRDefault="00C67C3A" w:rsidP="00C67C3A">
      <w:pPr>
        <w:spacing w:after="0"/>
        <w:rPr>
          <w:rFonts w:eastAsia="Times New Roman" w:cstheme="minorHAnsi"/>
          <w:b/>
          <w:bCs/>
          <w:sz w:val="24"/>
          <w:szCs w:val="24"/>
          <w:u w:val="single"/>
        </w:rPr>
      </w:pPr>
      <w:r w:rsidRPr="00CE1075">
        <w:rPr>
          <w:rFonts w:eastAsia="Times New Roman" w:cstheme="minorHAnsi"/>
          <w:sz w:val="24"/>
          <w:szCs w:val="24"/>
        </w:rPr>
        <w:t>As Exhibitions and Participation Officer at the National Memorial Arboretum, I</w:t>
      </w:r>
      <w:r w:rsidR="007C4CCE">
        <w:rPr>
          <w:rFonts w:eastAsia="Times New Roman" w:cstheme="minorHAnsi"/>
          <w:sz w:val="24"/>
          <w:szCs w:val="24"/>
        </w:rPr>
        <w:t xml:space="preserve"> am</w:t>
      </w:r>
      <w:r w:rsidRPr="00CE1075">
        <w:rPr>
          <w:rFonts w:eastAsia="Times New Roman" w:cstheme="minorHAnsi"/>
          <w:sz w:val="24"/>
          <w:szCs w:val="24"/>
        </w:rPr>
        <w:t xml:space="preserve"> currently responsible for exhibitions and events based around themes of both military and civilian remembrance, as well as displays connected with the trees and plant life growing at the NMA. Over the years I have developed a keen interest in touring exhibitions, and their ability to open up museum collections to people far and wide. I was co-opted onto the TEG Committee in 2019 but hope to continue to contribute to the valuable work that the organisation does in 2020. </w:t>
      </w:r>
    </w:p>
    <w:p w14:paraId="557F35AD" w14:textId="77777777" w:rsidR="00C67C3A" w:rsidRPr="00CE1075" w:rsidRDefault="00C67C3A" w:rsidP="00C67C3A">
      <w:pPr>
        <w:spacing w:after="0"/>
        <w:rPr>
          <w:rFonts w:eastAsia="Times New Roman" w:cstheme="minorHAnsi"/>
          <w:b/>
          <w:bCs/>
          <w:sz w:val="24"/>
          <w:szCs w:val="24"/>
          <w:u w:val="single"/>
        </w:rPr>
      </w:pPr>
    </w:p>
    <w:p w14:paraId="0C3B1C98" w14:textId="6072BA17" w:rsidR="00C67C3A" w:rsidRPr="00CE1075" w:rsidRDefault="00C67C3A" w:rsidP="00C67C3A">
      <w:pPr>
        <w:spacing w:after="0"/>
        <w:rPr>
          <w:rFonts w:eastAsia="Times New Roman" w:cstheme="minorHAnsi"/>
          <w:b/>
          <w:bCs/>
          <w:sz w:val="24"/>
          <w:szCs w:val="24"/>
          <w:u w:val="single"/>
        </w:rPr>
      </w:pPr>
      <w:r w:rsidRPr="00CE1075">
        <w:rPr>
          <w:rFonts w:eastAsia="Times New Roman" w:cstheme="minorHAnsi"/>
          <w:b/>
          <w:bCs/>
          <w:sz w:val="24"/>
          <w:szCs w:val="24"/>
          <w:u w:val="single"/>
        </w:rPr>
        <w:t>Sandy Wood (Co-opted to the TEG Committee as an Ordinary Member 2019-2020)</w:t>
      </w:r>
    </w:p>
    <w:p w14:paraId="52C4B887" w14:textId="77777777" w:rsidR="00C67C3A" w:rsidRPr="00CE1075" w:rsidRDefault="00C67C3A" w:rsidP="00C67C3A">
      <w:pPr>
        <w:spacing w:after="0"/>
        <w:rPr>
          <w:rFonts w:eastAsia="Times New Roman" w:cstheme="minorHAnsi"/>
          <w:b/>
          <w:bCs/>
          <w:sz w:val="24"/>
          <w:szCs w:val="24"/>
          <w:u w:val="single"/>
        </w:rPr>
      </w:pPr>
      <w:r w:rsidRPr="00CE1075">
        <w:rPr>
          <w:rFonts w:eastAsia="Times New Roman" w:cstheme="minorHAnsi"/>
          <w:b/>
          <w:bCs/>
          <w:sz w:val="24"/>
          <w:szCs w:val="24"/>
          <w:u w:val="single"/>
        </w:rPr>
        <w:t>Day Job: Collections Curator, Royal Scottish Academy of Art &amp; Architecture, Edinburgh</w:t>
      </w:r>
    </w:p>
    <w:p w14:paraId="5FE7ED8E" w14:textId="77777777" w:rsidR="00C67C3A" w:rsidRPr="00CE1075" w:rsidRDefault="00C67C3A" w:rsidP="00C67C3A">
      <w:pPr>
        <w:rPr>
          <w:rFonts w:eastAsia="Times New Roman" w:cstheme="minorHAnsi"/>
          <w:sz w:val="24"/>
          <w:szCs w:val="24"/>
        </w:rPr>
      </w:pPr>
      <w:r w:rsidRPr="00CE1075">
        <w:rPr>
          <w:rFonts w:eastAsia="Times New Roman" w:cstheme="minorHAnsi"/>
          <w:sz w:val="24"/>
          <w:szCs w:val="24"/>
        </w:rPr>
        <w:t>I have been curator at the collections of the Royal Scottish Academy of Art &amp; Architecture since 2013, having begun my museum life there as a technician after completing a course in fine art at Gray’s School of Art in Aberdeen. I have over 15 years’ experience working in museums and galleries. As a curator in a small independent institution my job involves all aspects of the management, care of and access to a nationally important collection of fine art, Recognised by the Scottish Government as a collection of National Significance to Scotland. The RSA mounts a programme of diverse exhibitions and regularly tours shows around Scotland featuring work from its collections and work produced by emerging and established contemporary artists.</w:t>
      </w:r>
    </w:p>
    <w:p w14:paraId="5F914A9C" w14:textId="40DCC9C2" w:rsidR="00C67C3A" w:rsidRPr="00CE1075" w:rsidRDefault="00C67C3A" w:rsidP="00C67C3A">
      <w:pPr>
        <w:rPr>
          <w:rFonts w:eastAsia="Times New Roman" w:cstheme="minorHAnsi"/>
          <w:sz w:val="24"/>
          <w:szCs w:val="24"/>
        </w:rPr>
      </w:pPr>
      <w:r w:rsidRPr="00CE1075">
        <w:rPr>
          <w:rFonts w:eastAsia="Times New Roman" w:cstheme="minorHAnsi"/>
          <w:sz w:val="24"/>
          <w:szCs w:val="24"/>
        </w:rPr>
        <w:t>I am a new TEG committee member (</w:t>
      </w:r>
      <w:r w:rsidR="00616B42">
        <w:rPr>
          <w:rFonts w:eastAsia="Times New Roman" w:cstheme="minorHAnsi"/>
          <w:sz w:val="24"/>
          <w:szCs w:val="24"/>
        </w:rPr>
        <w:t xml:space="preserve">co-opted </w:t>
      </w:r>
      <w:r w:rsidRPr="00CE1075">
        <w:rPr>
          <w:rFonts w:eastAsia="Times New Roman" w:cstheme="minorHAnsi"/>
          <w:sz w:val="24"/>
          <w:szCs w:val="24"/>
        </w:rPr>
        <w:t>as of 2019) and am looking forward to representing and engaging with the touring exhibitions field on behalf of artists and Scottish independent institutions.</w:t>
      </w:r>
    </w:p>
    <w:p w14:paraId="7EA6643F" w14:textId="77777777" w:rsidR="007C4CCE" w:rsidRDefault="007C4CCE" w:rsidP="00C67C3A">
      <w:pPr>
        <w:pStyle w:val="PlainText"/>
        <w:spacing w:line="276" w:lineRule="auto"/>
        <w:rPr>
          <w:rFonts w:asciiTheme="minorHAnsi" w:hAnsiTheme="minorHAnsi" w:cstheme="minorHAnsi"/>
          <w:b/>
          <w:bCs/>
          <w:sz w:val="24"/>
          <w:szCs w:val="24"/>
          <w:u w:val="single"/>
        </w:rPr>
      </w:pPr>
    </w:p>
    <w:p w14:paraId="1DB0C70C" w14:textId="56C24599" w:rsidR="008F0FC2" w:rsidRPr="00CE1075" w:rsidRDefault="008F0FC2" w:rsidP="008F0FC2">
      <w:pPr>
        <w:pStyle w:val="PlainText"/>
        <w:spacing w:line="276" w:lineRule="auto"/>
        <w:rPr>
          <w:rFonts w:asciiTheme="minorHAnsi" w:hAnsiTheme="minorHAnsi" w:cstheme="minorHAnsi"/>
          <w:b/>
          <w:bCs/>
          <w:sz w:val="24"/>
          <w:szCs w:val="24"/>
          <w:u w:val="single"/>
        </w:rPr>
      </w:pPr>
      <w:r w:rsidRPr="00CE1075">
        <w:rPr>
          <w:rFonts w:asciiTheme="minorHAnsi" w:hAnsiTheme="minorHAnsi" w:cstheme="minorHAnsi"/>
          <w:b/>
          <w:bCs/>
          <w:sz w:val="24"/>
          <w:szCs w:val="24"/>
          <w:u w:val="single"/>
        </w:rPr>
        <w:t xml:space="preserve">Natalie Patel, </w:t>
      </w:r>
      <w:r>
        <w:rPr>
          <w:rFonts w:asciiTheme="minorHAnsi" w:hAnsiTheme="minorHAnsi" w:cstheme="minorHAnsi"/>
          <w:b/>
          <w:bCs/>
          <w:sz w:val="24"/>
          <w:szCs w:val="24"/>
          <w:u w:val="single"/>
        </w:rPr>
        <w:t>(</w:t>
      </w:r>
      <w:r w:rsidRPr="00CE1075">
        <w:rPr>
          <w:rFonts w:asciiTheme="minorHAnsi" w:hAnsiTheme="minorHAnsi" w:cstheme="minorHAnsi"/>
          <w:b/>
          <w:bCs/>
          <w:sz w:val="24"/>
          <w:szCs w:val="24"/>
          <w:u w:val="single"/>
        </w:rPr>
        <w:t>Ordinary Member</w:t>
      </w:r>
      <w:r>
        <w:rPr>
          <w:rFonts w:asciiTheme="minorHAnsi" w:hAnsiTheme="minorHAnsi" w:cstheme="minorHAnsi"/>
          <w:b/>
          <w:bCs/>
          <w:sz w:val="24"/>
          <w:szCs w:val="24"/>
          <w:u w:val="single"/>
        </w:rPr>
        <w:t xml:space="preserve"> 2018-20)</w:t>
      </w:r>
    </w:p>
    <w:p w14:paraId="21D0E942" w14:textId="77777777" w:rsidR="008F0FC2" w:rsidRPr="00CE1075" w:rsidRDefault="008F0FC2" w:rsidP="008F0FC2">
      <w:pPr>
        <w:pStyle w:val="PlainText"/>
        <w:spacing w:line="276" w:lineRule="auto"/>
        <w:rPr>
          <w:rFonts w:asciiTheme="minorHAnsi" w:hAnsiTheme="minorHAnsi" w:cstheme="minorHAnsi"/>
          <w:b/>
          <w:bCs/>
          <w:sz w:val="24"/>
          <w:szCs w:val="24"/>
          <w:u w:val="single"/>
        </w:rPr>
      </w:pPr>
      <w:r w:rsidRPr="00CE1075">
        <w:rPr>
          <w:rFonts w:asciiTheme="minorHAnsi" w:hAnsiTheme="minorHAnsi" w:cstheme="minorHAnsi"/>
          <w:b/>
          <w:bCs/>
          <w:sz w:val="24"/>
          <w:szCs w:val="24"/>
          <w:u w:val="single"/>
        </w:rPr>
        <w:t>Day Job: Head of Collections &amp; Exhibitions, River &amp; Rowing Museum, Henley on Thames</w:t>
      </w:r>
    </w:p>
    <w:p w14:paraId="05447457" w14:textId="5D5F6356" w:rsidR="00CB1999" w:rsidRPr="00CE1075" w:rsidRDefault="008F0FC2">
      <w:pPr>
        <w:rPr>
          <w:rFonts w:cstheme="minorHAnsi"/>
          <w:sz w:val="24"/>
          <w:szCs w:val="24"/>
          <w:lang w:eastAsia="en-GB"/>
        </w:rPr>
      </w:pPr>
      <w:r w:rsidRPr="00CE1075">
        <w:rPr>
          <w:rFonts w:cstheme="minorHAnsi"/>
          <w:sz w:val="24"/>
          <w:szCs w:val="24"/>
        </w:rPr>
        <w:t>I have been a member of TEG’s committee since 201</w:t>
      </w:r>
      <w:r>
        <w:rPr>
          <w:rFonts w:cstheme="minorHAnsi"/>
          <w:sz w:val="24"/>
          <w:szCs w:val="24"/>
        </w:rPr>
        <w:t>8</w:t>
      </w:r>
      <w:r w:rsidRPr="00CE1075">
        <w:rPr>
          <w:rFonts w:cstheme="minorHAnsi"/>
          <w:sz w:val="24"/>
          <w:szCs w:val="24"/>
        </w:rPr>
        <w:t xml:space="preserve"> and </w:t>
      </w:r>
      <w:r>
        <w:rPr>
          <w:rFonts w:cstheme="minorHAnsi"/>
          <w:sz w:val="24"/>
          <w:szCs w:val="24"/>
        </w:rPr>
        <w:t xml:space="preserve">acting Secretary for the past few months. </w:t>
      </w:r>
      <w:r>
        <w:rPr>
          <w:rFonts w:cstheme="minorHAnsi"/>
          <w:sz w:val="24"/>
          <w:szCs w:val="24"/>
          <w:lang w:eastAsia="en-GB"/>
        </w:rPr>
        <w:t>I have nine years’ experience of working in the</w:t>
      </w:r>
      <w:r w:rsidRPr="00CB1999">
        <w:rPr>
          <w:rFonts w:cstheme="minorHAnsi"/>
          <w:sz w:val="24"/>
          <w:szCs w:val="24"/>
          <w:lang w:eastAsia="en-GB"/>
        </w:rPr>
        <w:t xml:space="preserve"> museum and heritage sector and </w:t>
      </w:r>
      <w:r>
        <w:rPr>
          <w:rFonts w:cstheme="minorHAnsi"/>
          <w:sz w:val="24"/>
          <w:szCs w:val="24"/>
          <w:lang w:eastAsia="en-GB"/>
        </w:rPr>
        <w:t xml:space="preserve">currently develop exhibitions and public programming for the </w:t>
      </w:r>
      <w:r w:rsidRPr="00CB1999">
        <w:rPr>
          <w:rFonts w:cstheme="minorHAnsi"/>
          <w:sz w:val="24"/>
          <w:szCs w:val="24"/>
          <w:lang w:eastAsia="en-GB"/>
        </w:rPr>
        <w:t>River &amp; Rowing Museum</w:t>
      </w:r>
      <w:r>
        <w:rPr>
          <w:rFonts w:cstheme="minorHAnsi"/>
          <w:sz w:val="24"/>
          <w:szCs w:val="24"/>
          <w:lang w:eastAsia="en-GB"/>
        </w:rPr>
        <w:t xml:space="preserve"> which is an independent. </w:t>
      </w:r>
      <w:r w:rsidRPr="00CE1075">
        <w:rPr>
          <w:rFonts w:cstheme="minorHAnsi"/>
          <w:sz w:val="24"/>
          <w:szCs w:val="24"/>
        </w:rPr>
        <w:t xml:space="preserve">Recent touring projects include ‘An Earthly Paradise: William Morris &amp; The Thames’ and ‘Peter Rabbit™: Mischief &amp; Mayhem’. </w:t>
      </w:r>
      <w:r>
        <w:rPr>
          <w:rFonts w:cstheme="minorHAnsi"/>
          <w:sz w:val="24"/>
          <w:szCs w:val="24"/>
          <w:lang w:eastAsia="en-GB"/>
        </w:rPr>
        <w:t xml:space="preserve"> </w:t>
      </w:r>
      <w:r w:rsidRPr="00CE1075">
        <w:rPr>
          <w:rFonts w:cstheme="minorHAnsi"/>
          <w:sz w:val="24"/>
          <w:szCs w:val="24"/>
        </w:rPr>
        <w:t>Previously, I worked for the Harley Gallery where I developed a love of contemporary craft, and before that I worked for Museums Sheffield, Festival of the North East, and the Peggy Guggenheim Collection.</w:t>
      </w:r>
      <w:r>
        <w:rPr>
          <w:rFonts w:cstheme="minorHAnsi"/>
          <w:sz w:val="24"/>
          <w:szCs w:val="24"/>
          <w:lang w:eastAsia="en-GB"/>
        </w:rPr>
        <w:t xml:space="preserve"> </w:t>
      </w:r>
      <w:r w:rsidRPr="00CB1999">
        <w:rPr>
          <w:rFonts w:cstheme="minorHAnsi"/>
          <w:sz w:val="24"/>
          <w:szCs w:val="24"/>
          <w:lang w:eastAsia="en-GB"/>
        </w:rPr>
        <w:t xml:space="preserve">I am passionate about increasing public access and participation in museums at every level; through developing exciting exhibitions to engage new audiences </w:t>
      </w:r>
      <w:r>
        <w:rPr>
          <w:rFonts w:cstheme="minorHAnsi"/>
          <w:sz w:val="24"/>
          <w:szCs w:val="24"/>
          <w:lang w:eastAsia="en-GB"/>
        </w:rPr>
        <w:t xml:space="preserve">and </w:t>
      </w:r>
      <w:r w:rsidRPr="00CB1999">
        <w:rPr>
          <w:rFonts w:cstheme="minorHAnsi"/>
          <w:sz w:val="24"/>
          <w:szCs w:val="24"/>
          <w:lang w:eastAsia="en-GB"/>
        </w:rPr>
        <w:t>delivering programmes of events</w:t>
      </w:r>
      <w:r>
        <w:rPr>
          <w:rFonts w:cstheme="minorHAnsi"/>
          <w:sz w:val="24"/>
          <w:szCs w:val="24"/>
          <w:lang w:eastAsia="en-GB"/>
        </w:rPr>
        <w:t>.</w:t>
      </w:r>
    </w:p>
    <w:sectPr w:rsidR="00CB1999" w:rsidRPr="00CE1075" w:rsidSect="00B50EE9">
      <w:pgSz w:w="11906" w:h="16838"/>
      <w:pgMar w:top="1247" w:right="1077" w:bottom="124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57"/>
    <w:rsid w:val="00035796"/>
    <w:rsid w:val="00262C52"/>
    <w:rsid w:val="00325BE7"/>
    <w:rsid w:val="003F4CB8"/>
    <w:rsid w:val="00616B42"/>
    <w:rsid w:val="006474D9"/>
    <w:rsid w:val="00771D57"/>
    <w:rsid w:val="007C4CCE"/>
    <w:rsid w:val="00821DEF"/>
    <w:rsid w:val="008C0E95"/>
    <w:rsid w:val="008F0FC2"/>
    <w:rsid w:val="009F1EB4"/>
    <w:rsid w:val="009F76BD"/>
    <w:rsid w:val="00A35EFF"/>
    <w:rsid w:val="00AA2E1F"/>
    <w:rsid w:val="00AC6668"/>
    <w:rsid w:val="00B50EE9"/>
    <w:rsid w:val="00C67C3A"/>
    <w:rsid w:val="00CB1999"/>
    <w:rsid w:val="00CE1075"/>
    <w:rsid w:val="00E13C14"/>
    <w:rsid w:val="00F55949"/>
    <w:rsid w:val="00FE7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D2AD"/>
  <w15:docId w15:val="{F703DA6E-4E57-400C-A560-F4517D82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67C3A"/>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C67C3A"/>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BIDDLECOMBE-BROWN J.M.</dc:creator>
  <cp:lastModifiedBy>Nicola Coleby</cp:lastModifiedBy>
  <cp:revision>2</cp:revision>
  <dcterms:created xsi:type="dcterms:W3CDTF">2020-09-20T18:14:00Z</dcterms:created>
  <dcterms:modified xsi:type="dcterms:W3CDTF">2020-09-20T18:14:00Z</dcterms:modified>
</cp:coreProperties>
</file>